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F5684" w14:textId="77777777" w:rsidR="00DE0A02" w:rsidRPr="00405036" w:rsidRDefault="00DE0A02" w:rsidP="00DE0A02">
      <w:pPr>
        <w:tabs>
          <w:tab w:val="center" w:pos="7560"/>
        </w:tabs>
        <w:spacing w:before="120" w:after="120"/>
        <w:rPr>
          <w:bCs/>
          <w:sz w:val="28"/>
          <w:szCs w:val="28"/>
        </w:rPr>
      </w:pPr>
      <w:r w:rsidRPr="00405036">
        <w:rPr>
          <w:bCs/>
          <w:sz w:val="28"/>
          <w:szCs w:val="28"/>
        </w:rPr>
        <w:t>UBND PHƯỜNG CƯ BAO</w:t>
      </w:r>
      <w:r w:rsidRPr="00405036">
        <w:rPr>
          <w:bCs/>
          <w:sz w:val="28"/>
          <w:szCs w:val="28"/>
        </w:rPr>
        <w:tab/>
      </w:r>
    </w:p>
    <w:p w14:paraId="56B6C8B7" w14:textId="77777777" w:rsidR="00DE0A02" w:rsidRPr="00405036" w:rsidRDefault="00DE0A02" w:rsidP="00DE0A02">
      <w:pPr>
        <w:tabs>
          <w:tab w:val="center" w:pos="7740"/>
        </w:tabs>
        <w:spacing w:before="120" w:after="120"/>
        <w:rPr>
          <w:bCs/>
          <w:sz w:val="28"/>
          <w:szCs w:val="28"/>
        </w:rPr>
      </w:pPr>
      <w:r w:rsidRPr="00405036">
        <w:rPr>
          <w:bCs/>
          <w:sz w:val="28"/>
          <w:szCs w:val="28"/>
        </w:rPr>
        <w:t>TRƯỜNG THCS HÙNG VƯƠNG</w:t>
      </w:r>
    </w:p>
    <w:p w14:paraId="3D3EE840" w14:textId="77777777" w:rsidR="00DE0A02" w:rsidRPr="00405036" w:rsidRDefault="00DE0A02" w:rsidP="00DE0A02">
      <w:pPr>
        <w:jc w:val="center"/>
        <w:rPr>
          <w:b/>
          <w:bCs/>
          <w:sz w:val="28"/>
          <w:szCs w:val="28"/>
        </w:rPr>
      </w:pPr>
      <w:r w:rsidRPr="00405036">
        <w:rPr>
          <w:b/>
          <w:bCs/>
          <w:sz w:val="28"/>
          <w:szCs w:val="28"/>
        </w:rPr>
        <w:t xml:space="preserve">ĐỀ CƯƠNG ÔN TẬP </w:t>
      </w:r>
      <w:r w:rsidR="00017CE6">
        <w:rPr>
          <w:b/>
          <w:bCs/>
          <w:sz w:val="28"/>
          <w:szCs w:val="28"/>
        </w:rPr>
        <w:t>CUỐI</w:t>
      </w:r>
      <w:r w:rsidRPr="00405036">
        <w:rPr>
          <w:b/>
          <w:bCs/>
          <w:sz w:val="28"/>
          <w:szCs w:val="28"/>
        </w:rPr>
        <w:t xml:space="preserve"> KỲ II TOÁN 6</w:t>
      </w:r>
    </w:p>
    <w:p w14:paraId="3160BBF0" w14:textId="77777777" w:rsidR="00DE0A02" w:rsidRPr="00405036" w:rsidRDefault="00DE0A02" w:rsidP="00DE0A02">
      <w:pPr>
        <w:jc w:val="center"/>
        <w:rPr>
          <w:b/>
          <w:bCs/>
          <w:sz w:val="28"/>
          <w:szCs w:val="28"/>
        </w:rPr>
      </w:pPr>
      <w:r w:rsidRPr="00405036">
        <w:rPr>
          <w:b/>
          <w:bCs/>
          <w:sz w:val="28"/>
          <w:szCs w:val="28"/>
        </w:rPr>
        <w:t>NĂM HỌC 2025 – 2026</w:t>
      </w:r>
    </w:p>
    <w:p w14:paraId="6716B41C" w14:textId="77777777" w:rsidR="00DE0A02" w:rsidRPr="00405036" w:rsidRDefault="00DE0A02" w:rsidP="00DE0A02">
      <w:pPr>
        <w:spacing w:before="120" w:after="120"/>
        <w:rPr>
          <w:sz w:val="28"/>
          <w:szCs w:val="28"/>
        </w:rPr>
      </w:pPr>
      <w:r w:rsidRPr="00405036">
        <w:rPr>
          <w:b/>
          <w:sz w:val="28"/>
          <w:szCs w:val="28"/>
        </w:rPr>
        <w:t>I. Kiến thức</w:t>
      </w:r>
      <w:r w:rsidRPr="00405036">
        <w:rPr>
          <w:sz w:val="28"/>
          <w:szCs w:val="28"/>
        </w:rPr>
        <w:t xml:space="preserve">: </w:t>
      </w:r>
    </w:p>
    <w:p w14:paraId="6D0892C6" w14:textId="77777777" w:rsidR="00DE0A02" w:rsidRPr="00405036" w:rsidRDefault="00DE0A02" w:rsidP="00DE0A02">
      <w:pPr>
        <w:ind w:firstLine="567"/>
        <w:jc w:val="both"/>
        <w:rPr>
          <w:sz w:val="28"/>
          <w:szCs w:val="28"/>
          <w:lang w:val="en-US"/>
        </w:rPr>
      </w:pPr>
      <w:r w:rsidRPr="00405036">
        <w:rPr>
          <w:sz w:val="28"/>
          <w:szCs w:val="28"/>
          <w:lang w:val="en-US"/>
        </w:rPr>
        <w:t>1</w:t>
      </w:r>
      <w:r w:rsidRPr="00405036">
        <w:rPr>
          <w:sz w:val="28"/>
          <w:szCs w:val="28"/>
          <w:lang w:val="vi-VN"/>
        </w:rPr>
        <w:t>. Tính toán với số thập phân.</w:t>
      </w:r>
      <w:r w:rsidRPr="00405036">
        <w:rPr>
          <w:sz w:val="28"/>
          <w:szCs w:val="28"/>
          <w:lang w:val="en-US"/>
        </w:rPr>
        <w:t xml:space="preserve"> Vận dụng các tính chất cơ bản của phép cộng, phép nhân để tính hợp lí.</w:t>
      </w:r>
    </w:p>
    <w:p w14:paraId="7CF3B8C0" w14:textId="77777777" w:rsidR="00DE0A02" w:rsidRPr="00405036" w:rsidRDefault="00DE0A02" w:rsidP="00DE0A02">
      <w:pPr>
        <w:ind w:firstLine="567"/>
        <w:jc w:val="both"/>
        <w:rPr>
          <w:sz w:val="28"/>
          <w:szCs w:val="28"/>
          <w:lang w:val="vi-VN"/>
        </w:rPr>
      </w:pPr>
      <w:r w:rsidRPr="00405036">
        <w:rPr>
          <w:sz w:val="28"/>
          <w:szCs w:val="28"/>
          <w:lang w:val="en-US"/>
        </w:rPr>
        <w:t>2</w:t>
      </w:r>
      <w:r w:rsidRPr="00405036">
        <w:rPr>
          <w:sz w:val="28"/>
          <w:szCs w:val="28"/>
          <w:lang w:val="vi-VN"/>
        </w:rPr>
        <w:t>. Giải bài toán về tỉ số phần trăm</w:t>
      </w:r>
      <w:r w:rsidRPr="00405036">
        <w:rPr>
          <w:sz w:val="28"/>
          <w:szCs w:val="28"/>
          <w:lang w:val="en-US"/>
        </w:rPr>
        <w:t xml:space="preserve">, </w:t>
      </w:r>
      <w:r w:rsidR="003427CB" w:rsidRPr="00405036">
        <w:rPr>
          <w:sz w:val="28"/>
          <w:szCs w:val="28"/>
          <w:lang w:val="en-US"/>
        </w:rPr>
        <w:t xml:space="preserve">mua bán hằng ngày, </w:t>
      </w:r>
      <w:r w:rsidRPr="00405036">
        <w:rPr>
          <w:sz w:val="28"/>
          <w:szCs w:val="28"/>
          <w:lang w:val="en-US"/>
        </w:rPr>
        <w:t>lãi suất ngân hàng</w:t>
      </w:r>
      <w:r w:rsidRPr="00405036">
        <w:rPr>
          <w:sz w:val="28"/>
          <w:szCs w:val="28"/>
          <w:lang w:val="vi-VN"/>
        </w:rPr>
        <w:t>.</w:t>
      </w:r>
    </w:p>
    <w:p w14:paraId="2D03A3A6" w14:textId="77777777" w:rsidR="00DE0A02" w:rsidRPr="00405036" w:rsidRDefault="00DE0A02" w:rsidP="00DE0A02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405036">
        <w:rPr>
          <w:sz w:val="28"/>
          <w:szCs w:val="28"/>
        </w:rPr>
        <w:t>3. Xác định sự kiện có thể xảy ra, không xảy ra, chắc chắn xảy ra trong trò chơi, thí nghiệm.</w:t>
      </w:r>
    </w:p>
    <w:p w14:paraId="7FA9E18E" w14:textId="77777777" w:rsidR="00301E89" w:rsidRPr="00405036" w:rsidRDefault="00301E89" w:rsidP="00301E89">
      <w:pPr>
        <w:ind w:firstLine="567"/>
        <w:rPr>
          <w:sz w:val="28"/>
          <w:szCs w:val="28"/>
        </w:rPr>
      </w:pPr>
      <w:r w:rsidRPr="00405036">
        <w:rPr>
          <w:sz w:val="28"/>
          <w:szCs w:val="28"/>
        </w:rPr>
        <w:t>4. Nhận biết đường thẳng,tia, đoạn thẳng, độ dài đoạn thẳng, trung điểm đoạn thẳng.</w:t>
      </w:r>
    </w:p>
    <w:p w14:paraId="333F0504" w14:textId="77777777" w:rsidR="00301E89" w:rsidRPr="00405036" w:rsidRDefault="00301E89" w:rsidP="00301E89">
      <w:pPr>
        <w:ind w:firstLine="567"/>
        <w:rPr>
          <w:sz w:val="28"/>
          <w:szCs w:val="28"/>
        </w:rPr>
      </w:pPr>
      <w:r w:rsidRPr="00405036">
        <w:rPr>
          <w:sz w:val="28"/>
          <w:szCs w:val="28"/>
        </w:rPr>
        <w:t>5. Xác định loại góc: góc nhọn, góc vuông, góc tù, góc bẹt khi biết số đo.</w:t>
      </w:r>
    </w:p>
    <w:p w14:paraId="13B02AD2" w14:textId="77777777" w:rsidR="00DE0A02" w:rsidRPr="00405036" w:rsidRDefault="00301E89" w:rsidP="00DE0A02">
      <w:pPr>
        <w:rPr>
          <w:b/>
          <w:bCs/>
          <w:sz w:val="28"/>
          <w:szCs w:val="28"/>
          <w:lang w:val="en-US"/>
        </w:rPr>
      </w:pPr>
      <w:r w:rsidRPr="00405036">
        <w:rPr>
          <w:b/>
          <w:bCs/>
          <w:sz w:val="28"/>
          <w:szCs w:val="28"/>
          <w:lang w:val="en-US"/>
        </w:rPr>
        <w:t>II</w:t>
      </w:r>
      <w:r w:rsidR="00DE0A02" w:rsidRPr="00405036">
        <w:rPr>
          <w:b/>
          <w:bCs/>
          <w:sz w:val="28"/>
          <w:szCs w:val="28"/>
          <w:lang w:val="en-US"/>
        </w:rPr>
        <w:t>. Bài tập tham khảo:</w:t>
      </w:r>
    </w:p>
    <w:p w14:paraId="68676EE3" w14:textId="77777777" w:rsidR="00E049AB" w:rsidRPr="00405036" w:rsidRDefault="00E049AB" w:rsidP="00E049AB">
      <w:pPr>
        <w:spacing w:line="276" w:lineRule="auto"/>
        <w:rPr>
          <w:rFonts w:eastAsia="Calibri"/>
          <w:b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 xml:space="preserve">Phần 1: Trắc nghiệm nhiều lựa chon </w:t>
      </w:r>
    </w:p>
    <w:p w14:paraId="6315E7EF" w14:textId="77777777" w:rsidR="00E049AB" w:rsidRPr="00405036" w:rsidRDefault="00E049AB" w:rsidP="00E049AB">
      <w:pPr>
        <w:spacing w:line="276" w:lineRule="auto"/>
        <w:rPr>
          <w:sz w:val="28"/>
          <w:szCs w:val="28"/>
          <w:lang w:val="vi-VN"/>
        </w:rPr>
      </w:pPr>
      <w:r w:rsidRPr="00405036">
        <w:rPr>
          <w:sz w:val="28"/>
          <w:szCs w:val="28"/>
          <w:lang w:val="vi-VN"/>
        </w:rPr>
        <w:t>Hãy khoanh tròn vào phương án đúng trong mỗi câu dưới đây:</w:t>
      </w:r>
    </w:p>
    <w:p w14:paraId="5A6FA420" w14:textId="77777777" w:rsidR="00E049AB" w:rsidRPr="00405036" w:rsidRDefault="00E049AB" w:rsidP="00E049AB">
      <w:pPr>
        <w:spacing w:line="276" w:lineRule="auto"/>
        <w:rPr>
          <w:rFonts w:eastAsia="Calibri"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Câu 1:</w:t>
      </w:r>
      <w:r w:rsidRPr="00405036">
        <w:rPr>
          <w:rFonts w:eastAsia="Calibri"/>
          <w:color w:val="FF0000"/>
          <w:sz w:val="28"/>
          <w:szCs w:val="28"/>
        </w:rPr>
        <w:t xml:space="preserve"> </w:t>
      </w:r>
      <w:r w:rsidRPr="00405036">
        <w:rPr>
          <w:rFonts w:eastAsia="Calibri"/>
          <w:sz w:val="28"/>
          <w:szCs w:val="28"/>
        </w:rPr>
        <w:t>Trong các số sau đây, số nào là số đối của số -2,3?</w:t>
      </w:r>
    </w:p>
    <w:p w14:paraId="07F83379" w14:textId="77777777" w:rsidR="00E049AB" w:rsidRPr="00405036" w:rsidRDefault="00E049AB" w:rsidP="00E049AB">
      <w:pPr>
        <w:spacing w:line="276" w:lineRule="auto"/>
        <w:rPr>
          <w:rFonts w:eastAsia="Calibri"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A.</w:t>
      </w:r>
      <w:r w:rsidRPr="00405036">
        <w:rPr>
          <w:rFonts w:eastAsia="Calibri"/>
          <w:sz w:val="28"/>
          <w:szCs w:val="28"/>
        </w:rPr>
        <w:t>-2,3.</w:t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  <w:t xml:space="preserve">                      </w:t>
      </w:r>
      <w:r w:rsidRPr="00405036">
        <w:rPr>
          <w:rFonts w:eastAsia="Calibri"/>
          <w:b/>
          <w:sz w:val="28"/>
          <w:szCs w:val="28"/>
        </w:rPr>
        <w:t>B</w:t>
      </w:r>
      <w:r w:rsidRPr="00405036">
        <w:rPr>
          <w:rFonts w:eastAsia="Calibri"/>
          <w:sz w:val="28"/>
          <w:szCs w:val="28"/>
        </w:rPr>
        <w:t>.3,2.</w:t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  <w:t xml:space="preserve">    </w:t>
      </w:r>
      <w:r w:rsidRPr="00405036">
        <w:rPr>
          <w:rFonts w:eastAsia="Calibri"/>
          <w:b/>
          <w:sz w:val="28"/>
          <w:szCs w:val="28"/>
        </w:rPr>
        <w:t>C</w:t>
      </w:r>
      <w:r w:rsidRPr="00405036">
        <w:rPr>
          <w:rFonts w:eastAsia="Calibri"/>
          <w:sz w:val="28"/>
          <w:szCs w:val="28"/>
        </w:rPr>
        <w:t>.-3,2.</w:t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b/>
          <w:sz w:val="28"/>
          <w:szCs w:val="28"/>
        </w:rPr>
        <w:t>D</w:t>
      </w:r>
      <w:r w:rsidRPr="00405036">
        <w:rPr>
          <w:rFonts w:eastAsia="Calibri"/>
          <w:sz w:val="28"/>
          <w:szCs w:val="28"/>
        </w:rPr>
        <w:t>.2,3.</w:t>
      </w:r>
    </w:p>
    <w:p w14:paraId="57DB663F" w14:textId="77777777" w:rsidR="00E049AB" w:rsidRPr="00405036" w:rsidRDefault="00E049AB" w:rsidP="00E049AB">
      <w:pPr>
        <w:spacing w:line="276" w:lineRule="auto"/>
        <w:rPr>
          <w:rFonts w:eastAsia="Calibri"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Câu 2</w:t>
      </w:r>
      <w:r w:rsidRPr="00405036">
        <w:rPr>
          <w:rFonts w:eastAsia="Calibri"/>
          <w:sz w:val="28"/>
          <w:szCs w:val="28"/>
        </w:rPr>
        <w:t>:</w:t>
      </w:r>
      <w:r w:rsidRPr="00405036">
        <w:rPr>
          <w:rFonts w:eastAsia="Calibri"/>
          <w:color w:val="FF0000"/>
          <w:sz w:val="28"/>
          <w:szCs w:val="28"/>
        </w:rPr>
        <w:t xml:space="preserve"> </w:t>
      </w:r>
      <w:r w:rsidRPr="00405036">
        <w:rPr>
          <w:rFonts w:eastAsia="Calibri"/>
          <w:sz w:val="28"/>
          <w:szCs w:val="28"/>
        </w:rPr>
        <w:t>Có bao nhiêu đường thẳng đi qua hai điểm A, B cho trước?</w:t>
      </w:r>
    </w:p>
    <w:p w14:paraId="16EE6F0F" w14:textId="77777777" w:rsidR="00E049AB" w:rsidRPr="00405036" w:rsidRDefault="00E049AB" w:rsidP="00E049AB">
      <w:pPr>
        <w:spacing w:line="276" w:lineRule="auto"/>
        <w:rPr>
          <w:rFonts w:eastAsia="Calibri"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A.</w:t>
      </w:r>
      <w:r w:rsidRPr="00405036">
        <w:rPr>
          <w:rFonts w:eastAsia="Calibri"/>
          <w:sz w:val="28"/>
          <w:szCs w:val="28"/>
        </w:rPr>
        <w:t>4.</w:t>
      </w:r>
      <w:r w:rsidRPr="00405036">
        <w:rPr>
          <w:rFonts w:eastAsia="Calibri"/>
          <w:sz w:val="28"/>
          <w:szCs w:val="28"/>
        </w:rPr>
        <w:tab/>
        <w:t xml:space="preserve">       </w:t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  <w:t xml:space="preserve"> </w:t>
      </w:r>
      <w:r w:rsidRPr="00405036">
        <w:rPr>
          <w:rFonts w:eastAsia="Calibri"/>
          <w:b/>
          <w:sz w:val="28"/>
          <w:szCs w:val="28"/>
        </w:rPr>
        <w:t>B</w:t>
      </w:r>
      <w:r w:rsidRPr="00405036">
        <w:rPr>
          <w:rFonts w:eastAsia="Calibri"/>
          <w:sz w:val="28"/>
          <w:szCs w:val="28"/>
        </w:rPr>
        <w:t>.1.</w:t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b/>
          <w:sz w:val="28"/>
          <w:szCs w:val="28"/>
        </w:rPr>
        <w:t xml:space="preserve">      </w:t>
      </w:r>
      <w:r w:rsidRPr="00405036">
        <w:rPr>
          <w:rFonts w:eastAsia="Calibri"/>
          <w:b/>
          <w:sz w:val="28"/>
          <w:szCs w:val="28"/>
        </w:rPr>
        <w:tab/>
      </w:r>
      <w:r w:rsidRPr="00405036">
        <w:rPr>
          <w:rFonts w:eastAsia="Calibri"/>
          <w:b/>
          <w:sz w:val="28"/>
          <w:szCs w:val="28"/>
        </w:rPr>
        <w:tab/>
        <w:t xml:space="preserve">   C</w:t>
      </w:r>
      <w:r w:rsidRPr="00405036">
        <w:rPr>
          <w:rFonts w:eastAsia="Calibri"/>
          <w:sz w:val="28"/>
          <w:szCs w:val="28"/>
        </w:rPr>
        <w:t xml:space="preserve">.3.        </w:t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b/>
          <w:sz w:val="28"/>
          <w:szCs w:val="28"/>
        </w:rPr>
        <w:t>D</w:t>
      </w:r>
      <w:r w:rsidRPr="00405036">
        <w:rPr>
          <w:rFonts w:eastAsia="Calibri"/>
          <w:sz w:val="28"/>
          <w:szCs w:val="28"/>
        </w:rPr>
        <w:t>.2.</w:t>
      </w:r>
    </w:p>
    <w:p w14:paraId="542742B4" w14:textId="77777777" w:rsidR="00E049AB" w:rsidRPr="00405036" w:rsidRDefault="00E049AB" w:rsidP="00E049AB">
      <w:pPr>
        <w:spacing w:line="276" w:lineRule="auto"/>
        <w:rPr>
          <w:rFonts w:eastAsia="Calibri"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Câu 3:</w:t>
      </w:r>
      <w:r w:rsidRPr="00405036">
        <w:rPr>
          <w:rFonts w:eastAsia="Calibri"/>
          <w:color w:val="4472C4"/>
          <w:sz w:val="28"/>
          <w:szCs w:val="28"/>
        </w:rPr>
        <w:t xml:space="preserve"> </w:t>
      </w:r>
      <w:r w:rsidRPr="00405036">
        <w:rPr>
          <w:rFonts w:eastAsia="Calibri"/>
          <w:sz w:val="28"/>
          <w:szCs w:val="28"/>
        </w:rPr>
        <w:t>Cho hình vẽ sau, điểm nằm giữa M và P là:</w:t>
      </w:r>
    </w:p>
    <w:p w14:paraId="0136CC56" w14:textId="77777777" w:rsidR="00E049AB" w:rsidRPr="00405036" w:rsidRDefault="00E049AB" w:rsidP="00E049AB">
      <w:pPr>
        <w:spacing w:line="276" w:lineRule="auto"/>
        <w:jc w:val="center"/>
        <w:rPr>
          <w:rFonts w:eastAsia="Calibri"/>
          <w:sz w:val="28"/>
          <w:szCs w:val="28"/>
        </w:rPr>
      </w:pPr>
      <w:r w:rsidRPr="00405036">
        <w:rPr>
          <w:noProof/>
          <w:sz w:val="28"/>
          <w:szCs w:val="28"/>
          <w:lang w:val="en-US"/>
        </w:rPr>
        <w:drawing>
          <wp:inline distT="0" distB="0" distL="0" distR="0" wp14:anchorId="2BFD11A3" wp14:editId="269A6452">
            <wp:extent cx="2476500" cy="4953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9A3A9" w14:textId="77777777" w:rsidR="00E049AB" w:rsidRPr="00405036" w:rsidRDefault="00E049AB" w:rsidP="00E049AB">
      <w:pPr>
        <w:spacing w:line="276" w:lineRule="auto"/>
        <w:rPr>
          <w:rFonts w:eastAsia="Calibri"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A</w:t>
      </w:r>
      <w:r w:rsidRPr="00405036">
        <w:rPr>
          <w:rFonts w:eastAsia="Calibri"/>
          <w:sz w:val="28"/>
          <w:szCs w:val="28"/>
        </w:rPr>
        <w:t>. Điểm N.</w:t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b/>
          <w:sz w:val="28"/>
          <w:szCs w:val="28"/>
        </w:rPr>
        <w:t>B</w:t>
      </w:r>
      <w:r w:rsidRPr="00405036">
        <w:rPr>
          <w:rFonts w:eastAsia="Calibri"/>
          <w:sz w:val="28"/>
          <w:szCs w:val="28"/>
        </w:rPr>
        <w:t xml:space="preserve">. Điểm M.                </w:t>
      </w:r>
      <w:r w:rsidRPr="00405036">
        <w:rPr>
          <w:rFonts w:eastAsia="Calibri"/>
          <w:b/>
          <w:sz w:val="28"/>
          <w:szCs w:val="28"/>
        </w:rPr>
        <w:t>C</w:t>
      </w:r>
      <w:r w:rsidRPr="00405036">
        <w:rPr>
          <w:rFonts w:eastAsia="Calibri"/>
          <w:sz w:val="28"/>
          <w:szCs w:val="28"/>
        </w:rPr>
        <w:t>. Điểm P.</w:t>
      </w:r>
      <w:r w:rsidRPr="00405036">
        <w:rPr>
          <w:rFonts w:eastAsia="Calibri"/>
          <w:sz w:val="28"/>
          <w:szCs w:val="28"/>
        </w:rPr>
        <w:tab/>
        <w:t xml:space="preserve"> </w:t>
      </w:r>
      <w:r w:rsidRPr="00405036">
        <w:rPr>
          <w:rFonts w:eastAsia="Calibri"/>
          <w:sz w:val="28"/>
          <w:szCs w:val="28"/>
        </w:rPr>
        <w:tab/>
        <w:t xml:space="preserve"> </w:t>
      </w:r>
      <w:r w:rsidRPr="00405036">
        <w:rPr>
          <w:rFonts w:eastAsia="Calibri"/>
          <w:b/>
          <w:sz w:val="28"/>
          <w:szCs w:val="28"/>
        </w:rPr>
        <w:t>D</w:t>
      </w:r>
      <w:r w:rsidRPr="00405036">
        <w:rPr>
          <w:rFonts w:eastAsia="Calibri"/>
          <w:sz w:val="28"/>
          <w:szCs w:val="28"/>
        </w:rPr>
        <w:t>.Điểm Q.</w:t>
      </w:r>
    </w:p>
    <w:p w14:paraId="5A184883" w14:textId="77777777" w:rsidR="00E049AB" w:rsidRPr="00405036" w:rsidRDefault="00E049AB" w:rsidP="00E049AB">
      <w:pPr>
        <w:spacing w:line="276" w:lineRule="auto"/>
        <w:rPr>
          <w:rFonts w:eastAsia="Calibri"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Câu 4:</w:t>
      </w:r>
      <w:r w:rsidRPr="00405036">
        <w:rPr>
          <w:rFonts w:eastAsia="Calibri"/>
          <w:color w:val="4472C4"/>
          <w:sz w:val="28"/>
          <w:szCs w:val="28"/>
        </w:rPr>
        <w:t xml:space="preserve"> </w:t>
      </w:r>
      <w:r w:rsidRPr="00405036">
        <w:rPr>
          <w:rFonts w:eastAsia="Calibri"/>
          <w:sz w:val="28"/>
          <w:szCs w:val="28"/>
        </w:rPr>
        <w:t>Cho hình vẽ sau, tia gốc B là:</w:t>
      </w:r>
    </w:p>
    <w:p w14:paraId="70A29ED1" w14:textId="77777777" w:rsidR="00E049AB" w:rsidRPr="00405036" w:rsidRDefault="00E049AB" w:rsidP="00E049AB">
      <w:pPr>
        <w:spacing w:line="276" w:lineRule="auto"/>
        <w:jc w:val="center"/>
        <w:rPr>
          <w:rFonts w:eastAsia="Calibri"/>
          <w:sz w:val="28"/>
          <w:szCs w:val="28"/>
        </w:rPr>
      </w:pPr>
      <w:r w:rsidRPr="00405036">
        <w:rPr>
          <w:rFonts w:eastAsia="Calibri"/>
          <w:noProof/>
          <w:sz w:val="28"/>
          <w:szCs w:val="28"/>
          <w:lang w:val="en-US"/>
        </w:rPr>
        <w:drawing>
          <wp:inline distT="0" distB="0" distL="0" distR="0" wp14:anchorId="0C0769EB" wp14:editId="137724D4">
            <wp:extent cx="3215919" cy="480102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15919" cy="480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3BC8D" w14:textId="77777777" w:rsidR="00E049AB" w:rsidRPr="00405036" w:rsidRDefault="00E049AB" w:rsidP="00E049AB">
      <w:pPr>
        <w:spacing w:line="276" w:lineRule="auto"/>
        <w:rPr>
          <w:rFonts w:eastAsia="Calibri"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A.</w:t>
      </w:r>
      <w:r w:rsidRPr="00405036">
        <w:rPr>
          <w:rFonts w:eastAsia="Calibri"/>
          <w:sz w:val="28"/>
          <w:szCs w:val="28"/>
        </w:rPr>
        <w:t>Tia AB.</w:t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b/>
          <w:sz w:val="28"/>
          <w:szCs w:val="28"/>
        </w:rPr>
        <w:t>B</w:t>
      </w:r>
      <w:r w:rsidRPr="00405036">
        <w:rPr>
          <w:rFonts w:eastAsia="Calibri"/>
          <w:sz w:val="28"/>
          <w:szCs w:val="28"/>
        </w:rPr>
        <w:t>. Tia Bx.</w:t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  <w:t xml:space="preserve">    </w:t>
      </w:r>
      <w:r w:rsidRPr="00405036">
        <w:rPr>
          <w:rFonts w:eastAsia="Calibri"/>
          <w:b/>
          <w:sz w:val="28"/>
          <w:szCs w:val="28"/>
        </w:rPr>
        <w:t>C</w:t>
      </w:r>
      <w:r w:rsidRPr="00405036">
        <w:rPr>
          <w:rFonts w:eastAsia="Calibri"/>
          <w:sz w:val="28"/>
          <w:szCs w:val="28"/>
        </w:rPr>
        <w:t>. Tia CB.</w:t>
      </w:r>
      <w:r w:rsidRPr="00405036">
        <w:rPr>
          <w:rFonts w:eastAsia="Calibri"/>
          <w:sz w:val="28"/>
          <w:szCs w:val="28"/>
        </w:rPr>
        <w:tab/>
        <w:t xml:space="preserve">           </w:t>
      </w:r>
      <w:r w:rsidRPr="00405036">
        <w:rPr>
          <w:rFonts w:eastAsia="Calibri"/>
          <w:b/>
          <w:sz w:val="28"/>
          <w:szCs w:val="28"/>
        </w:rPr>
        <w:t>D</w:t>
      </w:r>
      <w:r w:rsidRPr="00405036">
        <w:rPr>
          <w:rFonts w:eastAsia="Calibri"/>
          <w:sz w:val="28"/>
          <w:szCs w:val="28"/>
        </w:rPr>
        <w:t>. Tia Ay.</w:t>
      </w:r>
    </w:p>
    <w:p w14:paraId="6F55342D" w14:textId="77777777" w:rsidR="00E049AB" w:rsidRPr="00405036" w:rsidRDefault="00532683" w:rsidP="00E049AB">
      <w:pPr>
        <w:spacing w:line="276" w:lineRule="auto"/>
        <w:rPr>
          <w:rFonts w:eastAsia="Calibri"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Câu 5</w:t>
      </w:r>
      <w:r w:rsidR="00E049AB" w:rsidRPr="00405036">
        <w:rPr>
          <w:rFonts w:eastAsia="Calibri"/>
          <w:b/>
          <w:sz w:val="28"/>
          <w:szCs w:val="28"/>
        </w:rPr>
        <w:t>:</w:t>
      </w:r>
      <w:r w:rsidR="00E049AB" w:rsidRPr="00405036">
        <w:rPr>
          <w:rFonts w:eastAsia="Calibri"/>
          <w:color w:val="4472C4"/>
          <w:sz w:val="28"/>
          <w:szCs w:val="28"/>
        </w:rPr>
        <w:t xml:space="preserve"> </w:t>
      </w:r>
      <w:r w:rsidR="00E049AB" w:rsidRPr="00405036">
        <w:rPr>
          <w:rFonts w:eastAsia="Calibri"/>
          <w:sz w:val="28"/>
          <w:szCs w:val="28"/>
        </w:rPr>
        <w:t>Gieo một con xúc xắc 6 mặt. Tất cả các kết quả có thể xảy ra là:</w:t>
      </w:r>
    </w:p>
    <w:p w14:paraId="32BFA313" w14:textId="77777777" w:rsidR="00E049AB" w:rsidRPr="00405036" w:rsidRDefault="00E049AB" w:rsidP="00E049AB">
      <w:pPr>
        <w:spacing w:line="276" w:lineRule="auto"/>
        <w:rPr>
          <w:rFonts w:eastAsia="Calibri"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A</w:t>
      </w:r>
      <w:r w:rsidRPr="00405036">
        <w:rPr>
          <w:rFonts w:eastAsia="Calibri"/>
          <w:sz w:val="28"/>
          <w:szCs w:val="28"/>
        </w:rPr>
        <w:t>.</w:t>
      </w:r>
      <w:r w:rsidRPr="00405036">
        <w:rPr>
          <w:rFonts w:eastAsia="Calibri"/>
          <w:position w:val="-14"/>
          <w:sz w:val="28"/>
          <w:szCs w:val="28"/>
        </w:rPr>
        <w:object w:dxaOrig="1939" w:dyaOrig="400" w14:anchorId="5CCCA5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6pt;height:19.8pt" o:ole="">
            <v:imagedata r:id="rId7" o:title=""/>
          </v:shape>
          <o:OLEObject Type="Embed" ProgID="Equation.DSMT4" ShapeID="_x0000_i1025" DrawAspect="Content" ObjectID="_1838192889" r:id="rId8"/>
        </w:object>
      </w:r>
      <w:r w:rsidRPr="00405036">
        <w:rPr>
          <w:rFonts w:eastAsia="Calibri"/>
          <w:sz w:val="28"/>
          <w:szCs w:val="28"/>
        </w:rPr>
        <w:t>.</w:t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  <w:t xml:space="preserve">                     </w:t>
      </w:r>
      <w:r w:rsidRPr="00405036">
        <w:rPr>
          <w:rFonts w:eastAsia="Calibri"/>
          <w:b/>
          <w:sz w:val="28"/>
          <w:szCs w:val="28"/>
        </w:rPr>
        <w:t>B</w:t>
      </w:r>
      <w:r w:rsidRPr="00405036">
        <w:rPr>
          <w:rFonts w:eastAsia="Calibri"/>
          <w:sz w:val="28"/>
          <w:szCs w:val="28"/>
        </w:rPr>
        <w:t xml:space="preserve">. </w:t>
      </w:r>
      <w:r w:rsidRPr="00405036">
        <w:rPr>
          <w:rFonts w:eastAsia="Calibri"/>
          <w:position w:val="-14"/>
          <w:sz w:val="28"/>
          <w:szCs w:val="28"/>
        </w:rPr>
        <w:object w:dxaOrig="1719" w:dyaOrig="400" w14:anchorId="31EE04A4">
          <v:shape id="_x0000_i1026" type="#_x0000_t75" style="width:86.4pt;height:19.8pt" o:ole="">
            <v:imagedata r:id="rId9" o:title=""/>
          </v:shape>
          <o:OLEObject Type="Embed" ProgID="Equation.DSMT4" ShapeID="_x0000_i1026" DrawAspect="Content" ObjectID="_1838192890" r:id="rId10"/>
        </w:object>
      </w:r>
      <w:r w:rsidRPr="00405036">
        <w:rPr>
          <w:rFonts w:eastAsia="Calibri"/>
          <w:sz w:val="28"/>
          <w:szCs w:val="28"/>
        </w:rPr>
        <w:t xml:space="preserve">.    </w:t>
      </w:r>
    </w:p>
    <w:p w14:paraId="7CDFEC23" w14:textId="77777777" w:rsidR="00E049AB" w:rsidRPr="00405036" w:rsidRDefault="00E049AB" w:rsidP="00E049AB">
      <w:pPr>
        <w:spacing w:line="276" w:lineRule="auto"/>
        <w:rPr>
          <w:rFonts w:eastAsia="Calibri"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C</w:t>
      </w:r>
      <w:r w:rsidRPr="00405036">
        <w:rPr>
          <w:rFonts w:eastAsia="Calibri"/>
          <w:sz w:val="28"/>
          <w:szCs w:val="28"/>
        </w:rPr>
        <w:t xml:space="preserve">. </w:t>
      </w:r>
      <w:r w:rsidRPr="00405036">
        <w:rPr>
          <w:rFonts w:eastAsia="Calibri"/>
          <w:position w:val="-14"/>
          <w:sz w:val="28"/>
          <w:szCs w:val="28"/>
        </w:rPr>
        <w:object w:dxaOrig="1340" w:dyaOrig="400" w14:anchorId="1334CB9E">
          <v:shape id="_x0000_i1027" type="#_x0000_t75" style="width:67.2pt;height:19.8pt" o:ole="">
            <v:imagedata r:id="rId11" o:title=""/>
          </v:shape>
          <o:OLEObject Type="Embed" ProgID="Equation.DSMT4" ShapeID="_x0000_i1027" DrawAspect="Content" ObjectID="_1838192891" r:id="rId12"/>
        </w:object>
      </w:r>
      <w:r w:rsidRPr="00405036">
        <w:rPr>
          <w:rFonts w:eastAsia="Calibri"/>
          <w:sz w:val="28"/>
          <w:szCs w:val="28"/>
        </w:rPr>
        <w:t>.</w:t>
      </w:r>
      <w:r w:rsidRPr="00405036">
        <w:rPr>
          <w:rFonts w:eastAsia="Calibri"/>
          <w:sz w:val="28"/>
          <w:szCs w:val="28"/>
        </w:rPr>
        <w:tab/>
        <w:t xml:space="preserve">    </w:t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  <w:t xml:space="preserve">           </w:t>
      </w:r>
      <w:r w:rsidRPr="00405036">
        <w:rPr>
          <w:rFonts w:eastAsia="Calibri"/>
          <w:b/>
          <w:sz w:val="28"/>
          <w:szCs w:val="28"/>
        </w:rPr>
        <w:t>D</w:t>
      </w:r>
      <w:r w:rsidRPr="00405036">
        <w:rPr>
          <w:rFonts w:eastAsia="Calibri"/>
          <w:sz w:val="28"/>
          <w:szCs w:val="28"/>
        </w:rPr>
        <w:t xml:space="preserve">. </w:t>
      </w:r>
      <w:r w:rsidRPr="00405036">
        <w:rPr>
          <w:rFonts w:eastAsia="Calibri"/>
          <w:position w:val="-14"/>
          <w:sz w:val="28"/>
          <w:szCs w:val="28"/>
        </w:rPr>
        <w:object w:dxaOrig="1500" w:dyaOrig="400" w14:anchorId="6B741D2D">
          <v:shape id="_x0000_i1028" type="#_x0000_t75" style="width:75pt;height:19.8pt" o:ole="">
            <v:imagedata r:id="rId13" o:title=""/>
          </v:shape>
          <o:OLEObject Type="Embed" ProgID="Equation.DSMT4" ShapeID="_x0000_i1028" DrawAspect="Content" ObjectID="_1838192892" r:id="rId14"/>
        </w:object>
      </w:r>
      <w:r w:rsidRPr="00405036">
        <w:rPr>
          <w:rFonts w:eastAsia="Calibri"/>
          <w:sz w:val="28"/>
          <w:szCs w:val="28"/>
        </w:rPr>
        <w:t>.</w:t>
      </w:r>
    </w:p>
    <w:p w14:paraId="3572EB8F" w14:textId="77777777" w:rsidR="00E049AB" w:rsidRPr="00405036" w:rsidRDefault="00532683" w:rsidP="00E049AB">
      <w:pPr>
        <w:spacing w:line="276" w:lineRule="auto"/>
        <w:rPr>
          <w:rFonts w:eastAsia="Calibri"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Câu 6</w:t>
      </w:r>
      <w:r w:rsidR="00E049AB" w:rsidRPr="00405036">
        <w:rPr>
          <w:rFonts w:eastAsia="Calibri"/>
          <w:b/>
          <w:sz w:val="28"/>
          <w:szCs w:val="28"/>
        </w:rPr>
        <w:t>:</w:t>
      </w:r>
      <w:r w:rsidR="00E049AB" w:rsidRPr="00405036">
        <w:rPr>
          <w:rFonts w:eastAsia="Calibri"/>
          <w:sz w:val="28"/>
          <w:szCs w:val="28"/>
        </w:rPr>
        <w:t xml:space="preserve"> </w:t>
      </w:r>
      <w:r w:rsidR="00E049AB" w:rsidRPr="00405036">
        <w:rPr>
          <w:color w:val="000000"/>
          <w:sz w:val="28"/>
          <w:szCs w:val="28"/>
          <w:shd w:val="clear" w:color="auto" w:fill="FFFFFF"/>
        </w:rPr>
        <w:t>Dự báo nhu cầu tiêu thụ trong nước năm 2020 (bao gồm cả dự trữ) là 29,96 triệu tấn thóc, trong đó tiêu thụ của người dân là 14,26 triệu tấn; phục vụ chế biến là 7,5 triệu tấn; phục vụ chăn nuôi 3,4 triệu tấn; dùng làm giống và giống dự phòng 1 triệu tấn; dự trữ trong nước 3,8 triệu tấn. Nhu cầu tiêu thụ thóc ở đâu là cao nhất?</w:t>
      </w:r>
    </w:p>
    <w:p w14:paraId="14C395B5" w14:textId="77777777" w:rsidR="00E049AB" w:rsidRPr="00405036" w:rsidRDefault="00E049AB" w:rsidP="00E049AB">
      <w:pPr>
        <w:spacing w:line="276" w:lineRule="auto"/>
        <w:rPr>
          <w:rFonts w:eastAsia="Calibri"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 xml:space="preserve">A. </w:t>
      </w:r>
      <w:r w:rsidRPr="00405036">
        <w:rPr>
          <w:rFonts w:eastAsia="Calibri"/>
          <w:sz w:val="28"/>
          <w:szCs w:val="28"/>
        </w:rPr>
        <w:t>Phục vụ chăn nuôi.</w:t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  <w:t xml:space="preserve">                                 </w:t>
      </w:r>
      <w:r w:rsidRPr="00405036">
        <w:rPr>
          <w:rFonts w:eastAsia="Calibri"/>
          <w:b/>
          <w:sz w:val="28"/>
          <w:szCs w:val="28"/>
        </w:rPr>
        <w:t xml:space="preserve">B. </w:t>
      </w:r>
      <w:r w:rsidRPr="00405036">
        <w:rPr>
          <w:rFonts w:eastAsia="Calibri"/>
          <w:sz w:val="28"/>
          <w:szCs w:val="28"/>
        </w:rPr>
        <w:t>Phục vụ chế biến.</w:t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</w:r>
    </w:p>
    <w:p w14:paraId="2E53028B" w14:textId="77777777" w:rsidR="00E049AB" w:rsidRPr="00405036" w:rsidRDefault="00E049AB" w:rsidP="00E049AB">
      <w:pPr>
        <w:spacing w:line="276" w:lineRule="auto"/>
        <w:rPr>
          <w:rFonts w:eastAsia="Calibri"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C</w:t>
      </w:r>
      <w:r w:rsidRPr="00405036">
        <w:rPr>
          <w:rFonts w:eastAsia="Calibri"/>
          <w:sz w:val="28"/>
          <w:szCs w:val="28"/>
        </w:rPr>
        <w:t>.</w:t>
      </w:r>
      <w:r w:rsidRPr="00405036">
        <w:rPr>
          <w:color w:val="000000"/>
          <w:sz w:val="28"/>
          <w:szCs w:val="28"/>
          <w:shd w:val="clear" w:color="auto" w:fill="FFFFFF"/>
        </w:rPr>
        <w:t xml:space="preserve"> Tiêu thụ của người dân</w:t>
      </w:r>
      <w:r w:rsidRPr="00405036">
        <w:rPr>
          <w:rFonts w:eastAsia="Calibri"/>
          <w:sz w:val="28"/>
          <w:szCs w:val="28"/>
        </w:rPr>
        <w:t>.</w:t>
      </w:r>
      <w:r w:rsidRPr="00405036">
        <w:rPr>
          <w:rFonts w:eastAsia="Calibri"/>
          <w:sz w:val="28"/>
          <w:szCs w:val="28"/>
        </w:rPr>
        <w:tab/>
      </w:r>
      <w:r w:rsidRPr="00405036">
        <w:rPr>
          <w:rFonts w:eastAsia="Calibri"/>
          <w:sz w:val="28"/>
          <w:szCs w:val="28"/>
        </w:rPr>
        <w:tab/>
        <w:t xml:space="preserve">                       </w:t>
      </w:r>
      <w:r w:rsidRPr="00405036">
        <w:rPr>
          <w:rFonts w:eastAsia="Calibri"/>
          <w:b/>
          <w:sz w:val="28"/>
          <w:szCs w:val="28"/>
        </w:rPr>
        <w:t>D</w:t>
      </w:r>
      <w:r w:rsidRPr="00405036">
        <w:rPr>
          <w:rFonts w:eastAsia="Calibri"/>
          <w:sz w:val="28"/>
          <w:szCs w:val="28"/>
        </w:rPr>
        <w:t>. Dùng làm giống và dự phòng.</w:t>
      </w:r>
    </w:p>
    <w:p w14:paraId="41955468" w14:textId="77777777" w:rsidR="00E049AB" w:rsidRPr="00405036" w:rsidRDefault="00E049AB" w:rsidP="00E049AB">
      <w:pPr>
        <w:keepLines/>
        <w:spacing w:line="276" w:lineRule="auto"/>
        <w:rPr>
          <w:b/>
          <w:i/>
          <w:sz w:val="28"/>
          <w:szCs w:val="28"/>
        </w:rPr>
      </w:pPr>
      <w:r w:rsidRPr="00405036">
        <w:rPr>
          <w:b/>
          <w:sz w:val="28"/>
          <w:szCs w:val="28"/>
        </w:rPr>
        <w:t>Phần 2.</w:t>
      </w:r>
      <w:r w:rsidRPr="00405036">
        <w:rPr>
          <w:b/>
          <w:i/>
          <w:sz w:val="28"/>
          <w:szCs w:val="28"/>
        </w:rPr>
        <w:t xml:space="preserve"> Câu trắc nghiệm đúng sai</w:t>
      </w:r>
    </w:p>
    <w:p w14:paraId="18D3DF51" w14:textId="77777777" w:rsidR="00E049AB" w:rsidRPr="00405036" w:rsidRDefault="00E049AB" w:rsidP="00E049AB">
      <w:pPr>
        <w:keepLines/>
        <w:spacing w:line="276" w:lineRule="auto"/>
        <w:rPr>
          <w:i/>
          <w:sz w:val="28"/>
          <w:szCs w:val="28"/>
        </w:rPr>
      </w:pPr>
      <w:r w:rsidRPr="00405036">
        <w:rPr>
          <w:i/>
          <w:sz w:val="28"/>
          <w:szCs w:val="28"/>
        </w:rPr>
        <w:lastRenderedPageBreak/>
        <w:t xml:space="preserve">Trong </w:t>
      </w:r>
      <w:r w:rsidR="00532683" w:rsidRPr="00405036">
        <w:rPr>
          <w:i/>
          <w:sz w:val="28"/>
          <w:szCs w:val="28"/>
        </w:rPr>
        <w:t xml:space="preserve">các câu sau </w:t>
      </w:r>
      <w:r w:rsidRPr="00405036">
        <w:rPr>
          <w:i/>
          <w:sz w:val="28"/>
          <w:szCs w:val="28"/>
        </w:rPr>
        <w:t>hãy chọn đúng hoặc sai.</w:t>
      </w:r>
    </w:p>
    <w:p w14:paraId="132AEF7C" w14:textId="77777777" w:rsidR="00E049AB" w:rsidRPr="00405036" w:rsidRDefault="00532683" w:rsidP="00E049AB">
      <w:pPr>
        <w:tabs>
          <w:tab w:val="center" w:pos="4985"/>
        </w:tabs>
        <w:spacing w:line="276" w:lineRule="auto"/>
        <w:rPr>
          <w:rFonts w:eastAsia="Calibri"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Câu 7</w:t>
      </w:r>
      <w:r w:rsidR="00E049AB" w:rsidRPr="00405036">
        <w:rPr>
          <w:rFonts w:eastAsia="Calibri"/>
          <w:b/>
          <w:sz w:val="28"/>
          <w:szCs w:val="28"/>
        </w:rPr>
        <w:t>:</w:t>
      </w:r>
      <w:r w:rsidR="00E049AB" w:rsidRPr="00405036">
        <w:rPr>
          <w:rFonts w:eastAsia="Calibri"/>
          <w:color w:val="FF0000"/>
          <w:sz w:val="28"/>
          <w:szCs w:val="28"/>
        </w:rPr>
        <w:t xml:space="preserve"> </w:t>
      </w:r>
      <w:r w:rsidR="00E049AB" w:rsidRPr="00405036">
        <w:rPr>
          <w:rFonts w:eastAsia="Calibri"/>
          <w:sz w:val="28"/>
          <w:szCs w:val="28"/>
        </w:rPr>
        <w:t>Cho các góc sau:</w:t>
      </w:r>
    </w:p>
    <w:p w14:paraId="71321F57" w14:textId="77777777" w:rsidR="00E049AB" w:rsidRPr="00405036" w:rsidRDefault="00FC26D0" w:rsidP="00E049AB">
      <w:pPr>
        <w:tabs>
          <w:tab w:val="center" w:pos="4985"/>
        </w:tabs>
        <w:spacing w:line="276" w:lineRule="auto"/>
        <w:jc w:val="center"/>
        <w:rPr>
          <w:rFonts w:eastAsia="Calibri"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60902AB3" wp14:editId="15C30FD6">
            <wp:extent cx="6151880" cy="2759075"/>
            <wp:effectExtent l="0" t="0" r="127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51880" cy="275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3"/>
        <w:gridCol w:w="1134"/>
        <w:gridCol w:w="1154"/>
      </w:tblGrid>
      <w:tr w:rsidR="00FC72E2" w:rsidRPr="00405036" w14:paraId="376102CE" w14:textId="77777777" w:rsidTr="00BD6CBA">
        <w:tc>
          <w:tcPr>
            <w:tcW w:w="5353" w:type="dxa"/>
          </w:tcPr>
          <w:p w14:paraId="2AE94EC2" w14:textId="77777777" w:rsidR="00E049AB" w:rsidRPr="00405036" w:rsidRDefault="00E049AB" w:rsidP="00BD6CBA">
            <w:pPr>
              <w:tabs>
                <w:tab w:val="left" w:pos="3420"/>
              </w:tabs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405036">
              <w:rPr>
                <w:rFonts w:eastAsia="Calibri"/>
                <w:sz w:val="28"/>
                <w:szCs w:val="28"/>
              </w:rPr>
              <w:t>Các phương án</w:t>
            </w:r>
          </w:p>
        </w:tc>
        <w:tc>
          <w:tcPr>
            <w:tcW w:w="1134" w:type="dxa"/>
          </w:tcPr>
          <w:p w14:paraId="537F2F95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405036">
              <w:rPr>
                <w:rFonts w:eastAsia="Calibri"/>
                <w:sz w:val="28"/>
                <w:szCs w:val="28"/>
              </w:rPr>
              <w:t>Đúng</w:t>
            </w:r>
          </w:p>
        </w:tc>
        <w:tc>
          <w:tcPr>
            <w:tcW w:w="1154" w:type="dxa"/>
          </w:tcPr>
          <w:p w14:paraId="51514F6E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405036">
              <w:rPr>
                <w:rFonts w:eastAsia="Calibri"/>
                <w:sz w:val="28"/>
                <w:szCs w:val="28"/>
              </w:rPr>
              <w:t>Sai</w:t>
            </w:r>
          </w:p>
        </w:tc>
      </w:tr>
      <w:tr w:rsidR="00FC72E2" w:rsidRPr="00405036" w14:paraId="06F3AB8C" w14:textId="77777777" w:rsidTr="00BD6CBA">
        <w:tc>
          <w:tcPr>
            <w:tcW w:w="5353" w:type="dxa"/>
          </w:tcPr>
          <w:p w14:paraId="1FB57C7E" w14:textId="77777777" w:rsidR="00E049AB" w:rsidRPr="00405036" w:rsidRDefault="00E049AB" w:rsidP="00FC26D0">
            <w:pPr>
              <w:pStyle w:val="ListParagraph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eastAsia="Calibri"/>
                <w:sz w:val="28"/>
                <w:szCs w:val="28"/>
              </w:rPr>
            </w:pPr>
            <w:r w:rsidRPr="00405036">
              <w:rPr>
                <w:rFonts w:eastAsia="Calibri"/>
                <w:sz w:val="28"/>
                <w:szCs w:val="28"/>
              </w:rPr>
              <w:t xml:space="preserve">Góc </w:t>
            </w:r>
            <w:r w:rsidR="00FC26D0">
              <w:rPr>
                <w:rFonts w:eastAsia="Calibri"/>
                <w:sz w:val="28"/>
                <w:szCs w:val="28"/>
              </w:rPr>
              <w:t>MNP</w:t>
            </w:r>
            <w:r w:rsidRPr="00405036">
              <w:rPr>
                <w:rFonts w:eastAsia="Calibri"/>
                <w:sz w:val="28"/>
                <w:szCs w:val="28"/>
              </w:rPr>
              <w:t xml:space="preserve"> là góc tù.</w:t>
            </w:r>
          </w:p>
        </w:tc>
        <w:tc>
          <w:tcPr>
            <w:tcW w:w="1134" w:type="dxa"/>
          </w:tcPr>
          <w:p w14:paraId="1075B795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F107F63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  <w:tr w:rsidR="00FC72E2" w:rsidRPr="00405036" w14:paraId="66BB7586" w14:textId="77777777" w:rsidTr="00BD6CBA">
        <w:tc>
          <w:tcPr>
            <w:tcW w:w="5353" w:type="dxa"/>
          </w:tcPr>
          <w:p w14:paraId="4D08BE46" w14:textId="77777777" w:rsidR="00E049AB" w:rsidRPr="00405036" w:rsidRDefault="00E049AB" w:rsidP="003B0D39">
            <w:pPr>
              <w:pStyle w:val="ListParagraph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eastAsia="Calibri"/>
                <w:sz w:val="28"/>
                <w:szCs w:val="28"/>
              </w:rPr>
            </w:pPr>
            <w:r w:rsidRPr="00405036">
              <w:rPr>
                <w:rFonts w:eastAsia="Calibri"/>
                <w:sz w:val="28"/>
                <w:szCs w:val="28"/>
              </w:rPr>
              <w:t xml:space="preserve">Góc </w:t>
            </w:r>
            <w:r w:rsidR="003B0D39">
              <w:rPr>
                <w:rFonts w:eastAsia="Calibri"/>
                <w:sz w:val="28"/>
                <w:szCs w:val="28"/>
              </w:rPr>
              <w:t>PMQ và góc VUT</w:t>
            </w:r>
            <w:r w:rsidRPr="00405036">
              <w:rPr>
                <w:rFonts w:eastAsia="Calibri"/>
                <w:sz w:val="28"/>
                <w:szCs w:val="28"/>
              </w:rPr>
              <w:t xml:space="preserve"> là góc nhọn.</w:t>
            </w:r>
          </w:p>
        </w:tc>
        <w:tc>
          <w:tcPr>
            <w:tcW w:w="1134" w:type="dxa"/>
          </w:tcPr>
          <w:p w14:paraId="637867E8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D371F60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  <w:tr w:rsidR="00FC72E2" w:rsidRPr="00405036" w14:paraId="64B7C9EA" w14:textId="77777777" w:rsidTr="00BD6CBA">
        <w:tc>
          <w:tcPr>
            <w:tcW w:w="5353" w:type="dxa"/>
          </w:tcPr>
          <w:p w14:paraId="409872BE" w14:textId="77777777" w:rsidR="00E049AB" w:rsidRPr="00405036" w:rsidRDefault="00E049AB" w:rsidP="00FC26D0">
            <w:pPr>
              <w:pStyle w:val="ListParagraph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eastAsia="Calibri"/>
                <w:sz w:val="28"/>
                <w:szCs w:val="28"/>
              </w:rPr>
            </w:pPr>
            <w:r w:rsidRPr="00405036">
              <w:rPr>
                <w:rFonts w:eastAsia="Calibri"/>
                <w:sz w:val="28"/>
                <w:szCs w:val="28"/>
              </w:rPr>
              <w:t xml:space="preserve">Góc </w:t>
            </w:r>
            <w:r w:rsidR="00FC26D0">
              <w:rPr>
                <w:rFonts w:eastAsia="Calibri"/>
                <w:sz w:val="28"/>
                <w:szCs w:val="28"/>
              </w:rPr>
              <w:t>xOy</w:t>
            </w:r>
            <w:r w:rsidRPr="00405036">
              <w:rPr>
                <w:rFonts w:eastAsia="Calibri"/>
                <w:sz w:val="28"/>
                <w:szCs w:val="28"/>
              </w:rPr>
              <w:t xml:space="preserve"> có số đo bằng 180</w:t>
            </w:r>
            <w:r w:rsidRPr="00405036">
              <w:rPr>
                <w:rFonts w:eastAsia="Calibri"/>
                <w:sz w:val="28"/>
                <w:szCs w:val="28"/>
                <w:vertAlign w:val="superscript"/>
              </w:rPr>
              <w:t>0</w:t>
            </w:r>
            <w:r w:rsidRPr="00405036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3376AD6E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AE81699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  <w:tr w:rsidR="00FC72E2" w:rsidRPr="00405036" w14:paraId="5F4F79F4" w14:textId="77777777" w:rsidTr="00BD6CBA">
        <w:tc>
          <w:tcPr>
            <w:tcW w:w="5353" w:type="dxa"/>
          </w:tcPr>
          <w:p w14:paraId="79CA0A38" w14:textId="77777777" w:rsidR="00E049AB" w:rsidRPr="00405036" w:rsidRDefault="00E049AB" w:rsidP="00C80E2F">
            <w:pPr>
              <w:pStyle w:val="ListParagraph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eastAsia="Calibri"/>
                <w:sz w:val="28"/>
                <w:szCs w:val="28"/>
              </w:rPr>
            </w:pPr>
            <w:r w:rsidRPr="00405036">
              <w:rPr>
                <w:rFonts w:eastAsia="Calibri"/>
                <w:sz w:val="28"/>
                <w:szCs w:val="28"/>
              </w:rPr>
              <w:t xml:space="preserve">Góc </w:t>
            </w:r>
            <w:r w:rsidR="00C80E2F">
              <w:rPr>
                <w:rFonts w:eastAsia="Calibri"/>
                <w:sz w:val="28"/>
                <w:szCs w:val="28"/>
              </w:rPr>
              <w:t>ABC</w:t>
            </w:r>
            <w:r w:rsidRPr="00405036">
              <w:rPr>
                <w:rFonts w:eastAsia="Calibri"/>
                <w:sz w:val="28"/>
                <w:szCs w:val="28"/>
              </w:rPr>
              <w:t xml:space="preserve"> có số đo bằ</w:t>
            </w:r>
            <w:r w:rsidR="00C80E2F">
              <w:rPr>
                <w:rFonts w:eastAsia="Calibri"/>
                <w:sz w:val="28"/>
                <w:szCs w:val="28"/>
              </w:rPr>
              <w:t>ng 90</w:t>
            </w:r>
            <w:r w:rsidRPr="00405036">
              <w:rPr>
                <w:rFonts w:eastAsia="Calibri"/>
                <w:sz w:val="28"/>
                <w:szCs w:val="28"/>
                <w:vertAlign w:val="superscript"/>
              </w:rPr>
              <w:t>0</w:t>
            </w:r>
            <w:r w:rsidRPr="00405036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56F6FBFB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C2DACEA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07066388" w14:textId="77777777" w:rsidR="00E049AB" w:rsidRPr="00405036" w:rsidRDefault="00532683" w:rsidP="00E049AB">
      <w:pPr>
        <w:pStyle w:val="break-words"/>
        <w:spacing w:before="0" w:beforeAutospacing="0" w:line="276" w:lineRule="auto"/>
        <w:rPr>
          <w:b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Câu 8</w:t>
      </w:r>
      <w:r w:rsidR="00E049AB" w:rsidRPr="00405036">
        <w:rPr>
          <w:rFonts w:eastAsia="Calibri"/>
          <w:sz w:val="28"/>
          <w:szCs w:val="28"/>
        </w:rPr>
        <w:t>:</w:t>
      </w:r>
      <w:r w:rsidR="00E049AB" w:rsidRPr="00405036">
        <w:rPr>
          <w:rFonts w:eastAsia="Calibri"/>
          <w:color w:val="FF0000"/>
          <w:sz w:val="28"/>
          <w:szCs w:val="28"/>
        </w:rPr>
        <w:t xml:space="preserve"> </w:t>
      </w:r>
      <w:r w:rsidR="00E049AB" w:rsidRPr="00405036">
        <w:rPr>
          <w:rStyle w:val="Strong"/>
          <w:b w:val="0"/>
          <w:sz w:val="28"/>
          <w:szCs w:val="28"/>
        </w:rPr>
        <w:t>Hộp bút của Mai có ba đồ dùng học tập gồm 1 bút máy, 1 bút chì, 1 bút bi. Mai lấy ra một dụng cụ học tập từ hộp bút.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621"/>
        <w:gridCol w:w="851"/>
        <w:gridCol w:w="850"/>
      </w:tblGrid>
      <w:tr w:rsidR="00E049AB" w:rsidRPr="00405036" w14:paraId="07C02D32" w14:textId="77777777" w:rsidTr="00BD6CBA">
        <w:tc>
          <w:tcPr>
            <w:tcW w:w="7621" w:type="dxa"/>
          </w:tcPr>
          <w:p w14:paraId="1B24FC60" w14:textId="77777777" w:rsidR="00E049AB" w:rsidRPr="00405036" w:rsidRDefault="00E049AB" w:rsidP="00BD6CBA">
            <w:pPr>
              <w:tabs>
                <w:tab w:val="left" w:pos="3420"/>
              </w:tabs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405036">
              <w:rPr>
                <w:rFonts w:eastAsia="Calibri"/>
                <w:sz w:val="28"/>
                <w:szCs w:val="28"/>
              </w:rPr>
              <w:t>Các phương án</w:t>
            </w:r>
          </w:p>
        </w:tc>
        <w:tc>
          <w:tcPr>
            <w:tcW w:w="851" w:type="dxa"/>
          </w:tcPr>
          <w:p w14:paraId="74F2A98A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405036">
              <w:rPr>
                <w:rFonts w:eastAsia="Calibri"/>
                <w:sz w:val="28"/>
                <w:szCs w:val="28"/>
              </w:rPr>
              <w:t>Đúng</w:t>
            </w:r>
          </w:p>
        </w:tc>
        <w:tc>
          <w:tcPr>
            <w:tcW w:w="850" w:type="dxa"/>
          </w:tcPr>
          <w:p w14:paraId="1C5F1BF4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405036">
              <w:rPr>
                <w:rFonts w:eastAsia="Calibri"/>
                <w:sz w:val="28"/>
                <w:szCs w:val="28"/>
              </w:rPr>
              <w:t>Sai</w:t>
            </w:r>
          </w:p>
        </w:tc>
      </w:tr>
      <w:tr w:rsidR="00E049AB" w:rsidRPr="00405036" w14:paraId="013CA08D" w14:textId="77777777" w:rsidTr="00BD6CBA">
        <w:tc>
          <w:tcPr>
            <w:tcW w:w="7621" w:type="dxa"/>
          </w:tcPr>
          <w:p w14:paraId="72928A90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405036">
              <w:rPr>
                <w:rFonts w:eastAsia="Calibri"/>
                <w:sz w:val="28"/>
                <w:szCs w:val="28"/>
              </w:rPr>
              <w:t>a) Sự kiện “ Mai lấy được một cái bút” là chắc chắn xảy ra.</w:t>
            </w:r>
          </w:p>
        </w:tc>
        <w:tc>
          <w:tcPr>
            <w:tcW w:w="851" w:type="dxa"/>
          </w:tcPr>
          <w:p w14:paraId="7ADAA760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50" w:type="dxa"/>
          </w:tcPr>
          <w:p w14:paraId="315411D3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  <w:tr w:rsidR="00E049AB" w:rsidRPr="00405036" w14:paraId="146ED25D" w14:textId="77777777" w:rsidTr="00BD6CBA">
        <w:tc>
          <w:tcPr>
            <w:tcW w:w="7621" w:type="dxa"/>
          </w:tcPr>
          <w:p w14:paraId="0DE7ECFC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405036">
              <w:rPr>
                <w:rFonts w:eastAsia="Calibri"/>
                <w:sz w:val="28"/>
                <w:szCs w:val="28"/>
              </w:rPr>
              <w:t>b) Sự kiện “ Mai lấy được một thước kẻ” là có thể  xảy ra.</w:t>
            </w:r>
          </w:p>
        </w:tc>
        <w:tc>
          <w:tcPr>
            <w:tcW w:w="851" w:type="dxa"/>
          </w:tcPr>
          <w:p w14:paraId="157B3606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50" w:type="dxa"/>
          </w:tcPr>
          <w:p w14:paraId="32D4452E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  <w:tr w:rsidR="00E049AB" w:rsidRPr="00405036" w14:paraId="4D015807" w14:textId="77777777" w:rsidTr="00BD6CBA">
        <w:tc>
          <w:tcPr>
            <w:tcW w:w="7621" w:type="dxa"/>
          </w:tcPr>
          <w:p w14:paraId="7A88F10B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405036">
              <w:rPr>
                <w:rFonts w:eastAsia="Calibri"/>
                <w:sz w:val="28"/>
                <w:szCs w:val="28"/>
              </w:rPr>
              <w:t>c) Sự kiện “ Mai lấy được một cái bút bi ” là có thể xảy ra.</w:t>
            </w:r>
          </w:p>
        </w:tc>
        <w:tc>
          <w:tcPr>
            <w:tcW w:w="851" w:type="dxa"/>
          </w:tcPr>
          <w:p w14:paraId="72941E7A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50" w:type="dxa"/>
          </w:tcPr>
          <w:p w14:paraId="37623112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  <w:tr w:rsidR="00E049AB" w:rsidRPr="00405036" w14:paraId="06B52940" w14:textId="77777777" w:rsidTr="00BD6CBA">
        <w:trPr>
          <w:trHeight w:val="693"/>
        </w:trPr>
        <w:tc>
          <w:tcPr>
            <w:tcW w:w="7621" w:type="dxa"/>
          </w:tcPr>
          <w:p w14:paraId="479AF23D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405036">
              <w:rPr>
                <w:rFonts w:eastAsia="Calibri"/>
                <w:sz w:val="28"/>
                <w:szCs w:val="28"/>
              </w:rPr>
              <w:t>d)  Sự kiện “ Mai lấy được một cái chì” là không thể xảy ra.</w:t>
            </w:r>
          </w:p>
        </w:tc>
        <w:tc>
          <w:tcPr>
            <w:tcW w:w="851" w:type="dxa"/>
          </w:tcPr>
          <w:p w14:paraId="1E4BE501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50" w:type="dxa"/>
          </w:tcPr>
          <w:p w14:paraId="609D1ED8" w14:textId="77777777" w:rsidR="00E049AB" w:rsidRPr="00405036" w:rsidRDefault="00E049AB" w:rsidP="00BD6CBA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6EFC3B7D" w14:textId="77777777" w:rsidR="00E049AB" w:rsidRPr="00405036" w:rsidRDefault="00E049AB" w:rsidP="00E049AB">
      <w:pPr>
        <w:spacing w:line="276" w:lineRule="auto"/>
        <w:rPr>
          <w:rFonts w:eastAsia="Calibri"/>
          <w:sz w:val="28"/>
          <w:szCs w:val="28"/>
        </w:rPr>
      </w:pPr>
    </w:p>
    <w:p w14:paraId="5D830FF0" w14:textId="77777777" w:rsidR="00E049AB" w:rsidRPr="00405036" w:rsidRDefault="00E049AB" w:rsidP="00E049AB">
      <w:pPr>
        <w:spacing w:line="276" w:lineRule="auto"/>
        <w:rPr>
          <w:b/>
          <w:i/>
          <w:sz w:val="28"/>
          <w:szCs w:val="28"/>
        </w:rPr>
      </w:pPr>
      <w:r w:rsidRPr="00405036">
        <w:rPr>
          <w:b/>
          <w:sz w:val="28"/>
          <w:szCs w:val="28"/>
        </w:rPr>
        <w:t>Phần 3</w:t>
      </w:r>
      <w:r w:rsidRPr="00405036">
        <w:rPr>
          <w:b/>
          <w:i/>
          <w:sz w:val="28"/>
          <w:szCs w:val="28"/>
        </w:rPr>
        <w:t>. (2,0 điểm)</w:t>
      </w:r>
      <w:r w:rsidRPr="00405036">
        <w:rPr>
          <w:b/>
          <w:sz w:val="28"/>
          <w:szCs w:val="28"/>
        </w:rPr>
        <w:t xml:space="preserve"> </w:t>
      </w:r>
      <w:r w:rsidRPr="00405036">
        <w:rPr>
          <w:b/>
          <w:i/>
          <w:sz w:val="28"/>
          <w:szCs w:val="28"/>
        </w:rPr>
        <w:t>Câu hỏi trắc nghiệm trả lời ngắn</w:t>
      </w:r>
    </w:p>
    <w:p w14:paraId="080748D3" w14:textId="00369DCF" w:rsidR="00E049AB" w:rsidRPr="00405036" w:rsidRDefault="00E049AB" w:rsidP="00E049AB">
      <w:pPr>
        <w:keepLines/>
        <w:spacing w:line="276" w:lineRule="auto"/>
        <w:rPr>
          <w:sz w:val="28"/>
          <w:szCs w:val="28"/>
        </w:rPr>
      </w:pPr>
      <w:r w:rsidRPr="00405036">
        <w:rPr>
          <w:i/>
          <w:sz w:val="28"/>
          <w:szCs w:val="28"/>
        </w:rPr>
        <w:t xml:space="preserve">Trong các câu từ </w:t>
      </w:r>
      <w:r w:rsidR="00B52114">
        <w:rPr>
          <w:i/>
          <w:sz w:val="28"/>
          <w:szCs w:val="28"/>
        </w:rPr>
        <w:t>9</w:t>
      </w:r>
      <w:r w:rsidRPr="00405036">
        <w:rPr>
          <w:i/>
          <w:sz w:val="28"/>
          <w:szCs w:val="28"/>
        </w:rPr>
        <w:t xml:space="preserve"> đến </w:t>
      </w:r>
      <w:r w:rsidR="00B52114">
        <w:rPr>
          <w:i/>
          <w:sz w:val="28"/>
          <w:szCs w:val="28"/>
        </w:rPr>
        <w:t>1</w:t>
      </w:r>
      <w:r w:rsidRPr="00405036">
        <w:rPr>
          <w:i/>
          <w:sz w:val="28"/>
          <w:szCs w:val="28"/>
        </w:rPr>
        <w:t>2, hãy viết câu trả lời/ đáp án vào bài làm mà không cần trình bày lời giải chi tiết.</w:t>
      </w:r>
    </w:p>
    <w:p w14:paraId="1A8189F1" w14:textId="77777777" w:rsidR="00E049AB" w:rsidRPr="00405036" w:rsidRDefault="00532683" w:rsidP="00E049AB">
      <w:pPr>
        <w:spacing w:line="276" w:lineRule="auto"/>
        <w:rPr>
          <w:rFonts w:eastAsia="Calibri"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Câu 9</w:t>
      </w:r>
      <w:r w:rsidR="00E049AB" w:rsidRPr="00405036">
        <w:rPr>
          <w:rFonts w:eastAsia="Calibri"/>
          <w:b/>
          <w:sz w:val="28"/>
          <w:szCs w:val="28"/>
        </w:rPr>
        <w:t>:</w:t>
      </w:r>
      <w:r w:rsidR="00E049AB" w:rsidRPr="00405036">
        <w:rPr>
          <w:rFonts w:eastAsia="Calibri"/>
          <w:color w:val="FF0000"/>
          <w:sz w:val="28"/>
          <w:szCs w:val="28"/>
        </w:rPr>
        <w:t xml:space="preserve"> </w:t>
      </w:r>
      <w:r w:rsidR="00E049AB" w:rsidRPr="00405036">
        <w:rPr>
          <w:rFonts w:eastAsia="Calibri"/>
          <w:sz w:val="28"/>
          <w:szCs w:val="28"/>
        </w:rPr>
        <w:t>……………của đoạn thẳ</w:t>
      </w:r>
      <w:r w:rsidR="000E287B" w:rsidRPr="00405036">
        <w:rPr>
          <w:rFonts w:eastAsia="Calibri"/>
          <w:sz w:val="28"/>
          <w:szCs w:val="28"/>
        </w:rPr>
        <w:t>ng CD</w:t>
      </w:r>
      <w:r w:rsidR="00E049AB" w:rsidRPr="00405036">
        <w:rPr>
          <w:rFonts w:eastAsia="Calibri"/>
          <w:sz w:val="28"/>
          <w:szCs w:val="28"/>
        </w:rPr>
        <w:t xml:space="preserve"> là điểm nằm giữa hai đầu mút của đoạn thẳng và cách đều hai điểm đó.                          </w:t>
      </w:r>
    </w:p>
    <w:p w14:paraId="76959A5F" w14:textId="77777777" w:rsidR="00E049AB" w:rsidRPr="00405036" w:rsidRDefault="00532683" w:rsidP="00E049AB">
      <w:pPr>
        <w:spacing w:line="276" w:lineRule="auto"/>
        <w:rPr>
          <w:rFonts w:eastAsia="Calibri"/>
          <w:position w:val="-24"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Câu 10</w:t>
      </w:r>
      <w:r w:rsidR="00E049AB" w:rsidRPr="00405036">
        <w:rPr>
          <w:rFonts w:eastAsia="Calibri"/>
          <w:b/>
          <w:sz w:val="28"/>
          <w:szCs w:val="28"/>
        </w:rPr>
        <w:t xml:space="preserve">: </w:t>
      </w:r>
      <w:r w:rsidR="00E049AB" w:rsidRPr="00405036">
        <w:rPr>
          <w:rFonts w:eastAsia="Calibri"/>
          <w:sz w:val="28"/>
          <w:szCs w:val="28"/>
        </w:rPr>
        <w:t>Nếu hai đường thẳng không có ……………. ta nói rằng hai đường thẳng đó song song.</w:t>
      </w:r>
      <w:r w:rsidR="00E049AB" w:rsidRPr="00405036">
        <w:rPr>
          <w:rFonts w:eastAsia="Calibri"/>
          <w:position w:val="-24"/>
          <w:sz w:val="28"/>
          <w:szCs w:val="28"/>
        </w:rPr>
        <w:t xml:space="preserve"> </w:t>
      </w:r>
    </w:p>
    <w:p w14:paraId="645014B6" w14:textId="77777777" w:rsidR="00E049AB" w:rsidRPr="00405036" w:rsidRDefault="00532683" w:rsidP="00E049AB">
      <w:pPr>
        <w:tabs>
          <w:tab w:val="left" w:pos="8652"/>
        </w:tabs>
        <w:spacing w:line="276" w:lineRule="auto"/>
        <w:rPr>
          <w:rFonts w:eastAsia="Calibri"/>
          <w:b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Câu 11</w:t>
      </w:r>
      <w:r w:rsidR="00E049AB" w:rsidRPr="00405036">
        <w:rPr>
          <w:rFonts w:eastAsia="Calibri"/>
          <w:b/>
          <w:sz w:val="28"/>
          <w:szCs w:val="28"/>
        </w:rPr>
        <w:t>:</w:t>
      </w:r>
      <w:r w:rsidR="00E049AB" w:rsidRPr="00405036">
        <w:rPr>
          <w:rFonts w:eastAsia="Calibri"/>
          <w:sz w:val="28"/>
          <w:szCs w:val="28"/>
        </w:rPr>
        <w:t xml:space="preserve"> Góc lớn hơn góc vuông nhưng nhỏ hơn góc bẹt là ……………….</w:t>
      </w:r>
    </w:p>
    <w:p w14:paraId="6F378107" w14:textId="77777777" w:rsidR="001F25D3" w:rsidRPr="00405036" w:rsidRDefault="00532683" w:rsidP="001F25D3">
      <w:pPr>
        <w:spacing w:line="276" w:lineRule="auto"/>
        <w:rPr>
          <w:rFonts w:eastAsia="Calibri"/>
          <w:sz w:val="28"/>
          <w:szCs w:val="28"/>
        </w:rPr>
      </w:pPr>
      <w:r w:rsidRPr="00405036">
        <w:rPr>
          <w:rFonts w:eastAsia="Calibri"/>
          <w:b/>
          <w:sz w:val="28"/>
          <w:szCs w:val="28"/>
        </w:rPr>
        <w:t>Câu 12</w:t>
      </w:r>
      <w:r w:rsidR="001F25D3" w:rsidRPr="00405036">
        <w:rPr>
          <w:rFonts w:eastAsia="Calibri"/>
          <w:b/>
          <w:sz w:val="28"/>
          <w:szCs w:val="28"/>
        </w:rPr>
        <w:t>:</w:t>
      </w:r>
      <w:r w:rsidR="001F25D3" w:rsidRPr="00405036">
        <w:rPr>
          <w:rFonts w:eastAsia="Calibri"/>
          <w:sz w:val="28"/>
          <w:szCs w:val="28"/>
        </w:rPr>
        <w:t xml:space="preserve"> Góc …………..  có đỉ</w:t>
      </w:r>
      <w:r w:rsidR="000D2C58" w:rsidRPr="00405036">
        <w:rPr>
          <w:rFonts w:eastAsia="Calibri"/>
          <w:sz w:val="28"/>
          <w:szCs w:val="28"/>
        </w:rPr>
        <w:t>nh là A</w:t>
      </w:r>
      <w:r w:rsidR="001F25D3" w:rsidRPr="00405036">
        <w:rPr>
          <w:rFonts w:eastAsia="Calibri"/>
          <w:sz w:val="28"/>
          <w:szCs w:val="28"/>
        </w:rPr>
        <w:t xml:space="preserve"> và hai cạ</w:t>
      </w:r>
      <w:r w:rsidR="000D2C58" w:rsidRPr="00405036">
        <w:rPr>
          <w:rFonts w:eastAsia="Calibri"/>
          <w:sz w:val="28"/>
          <w:szCs w:val="28"/>
        </w:rPr>
        <w:t>nh là AD và AH</w:t>
      </w:r>
      <w:r w:rsidR="001F25D3" w:rsidRPr="00405036">
        <w:rPr>
          <w:rFonts w:eastAsia="Calibri"/>
          <w:sz w:val="28"/>
          <w:szCs w:val="28"/>
        </w:rPr>
        <w:t>.</w:t>
      </w:r>
    </w:p>
    <w:p w14:paraId="3F5DCD7F" w14:textId="77777777" w:rsidR="001F25D3" w:rsidRPr="00405036" w:rsidRDefault="00FC72E2" w:rsidP="001F25D3">
      <w:pPr>
        <w:tabs>
          <w:tab w:val="left" w:pos="4032"/>
        </w:tabs>
        <w:spacing w:line="276" w:lineRule="auto"/>
        <w:rPr>
          <w:rFonts w:eastAsia="Calibri"/>
          <w:b/>
          <w:sz w:val="28"/>
          <w:szCs w:val="28"/>
        </w:rPr>
      </w:pPr>
      <w:r w:rsidRPr="00405036">
        <w:rPr>
          <w:noProof/>
          <w:sz w:val="28"/>
          <w:szCs w:val="28"/>
          <w:lang w:val="en-US"/>
        </w:rPr>
        <w:lastRenderedPageBreak/>
        <w:drawing>
          <wp:anchor distT="0" distB="0" distL="114300" distR="114300" simplePos="0" relativeHeight="251660288" behindDoc="1" locked="0" layoutInCell="1" allowOverlap="1" wp14:anchorId="7743536A" wp14:editId="6CE3FF11">
            <wp:simplePos x="0" y="0"/>
            <wp:positionH relativeFrom="column">
              <wp:posOffset>3324667</wp:posOffset>
            </wp:positionH>
            <wp:positionV relativeFrom="paragraph">
              <wp:posOffset>65598</wp:posOffset>
            </wp:positionV>
            <wp:extent cx="2758440" cy="1836420"/>
            <wp:effectExtent l="0" t="0" r="3810" b="0"/>
            <wp:wrapTight wrapText="bothSides">
              <wp:wrapPolygon edited="0">
                <wp:start x="0" y="0"/>
                <wp:lineTo x="0" y="21286"/>
                <wp:lineTo x="21481" y="21286"/>
                <wp:lineTo x="2148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8440" cy="1836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25D3" w:rsidRPr="00405036">
        <w:rPr>
          <w:rFonts w:eastAsia="Calibri"/>
          <w:b/>
          <w:sz w:val="28"/>
          <w:szCs w:val="28"/>
        </w:rPr>
        <w:t xml:space="preserve">Phần 4: Tự luận </w:t>
      </w:r>
    </w:p>
    <w:p w14:paraId="0CA166F8" w14:textId="77777777" w:rsidR="003C0B73" w:rsidRPr="00405036" w:rsidRDefault="00532683" w:rsidP="003C0B73">
      <w:pPr>
        <w:tabs>
          <w:tab w:val="left" w:pos="4032"/>
        </w:tabs>
        <w:spacing w:line="276" w:lineRule="auto"/>
        <w:rPr>
          <w:sz w:val="28"/>
          <w:szCs w:val="28"/>
        </w:rPr>
      </w:pPr>
      <w:r w:rsidRPr="00405036">
        <w:rPr>
          <w:b/>
          <w:sz w:val="28"/>
          <w:szCs w:val="28"/>
        </w:rPr>
        <w:t>Câu 13</w:t>
      </w:r>
      <w:r w:rsidR="003C0B73" w:rsidRPr="00405036">
        <w:rPr>
          <w:b/>
          <w:sz w:val="28"/>
          <w:szCs w:val="28"/>
        </w:rPr>
        <w:t>:</w:t>
      </w:r>
      <w:r w:rsidR="007F430D" w:rsidRPr="00405036">
        <w:rPr>
          <w:b/>
          <w:sz w:val="28"/>
          <w:szCs w:val="28"/>
        </w:rPr>
        <w:t xml:space="preserve"> </w:t>
      </w:r>
      <w:r w:rsidR="007F430D" w:rsidRPr="00405036">
        <w:rPr>
          <w:sz w:val="28"/>
          <w:szCs w:val="28"/>
        </w:rPr>
        <w:t>Cho hình vẽ sau</w:t>
      </w:r>
    </w:p>
    <w:p w14:paraId="26F7E5CD" w14:textId="77777777" w:rsidR="003C0B73" w:rsidRPr="00405036" w:rsidRDefault="003C0B73" w:rsidP="003C0B73">
      <w:pPr>
        <w:tabs>
          <w:tab w:val="left" w:pos="4032"/>
        </w:tabs>
        <w:rPr>
          <w:color w:val="000000"/>
          <w:sz w:val="28"/>
          <w:szCs w:val="28"/>
          <w:lang w:val="vi-VN"/>
        </w:rPr>
      </w:pPr>
      <w:r w:rsidRPr="00405036">
        <w:rPr>
          <w:color w:val="000000"/>
          <w:sz w:val="28"/>
          <w:szCs w:val="28"/>
          <w:lang w:val="vi-VN"/>
        </w:rPr>
        <w:t>a)</w:t>
      </w:r>
      <w:r w:rsidR="007F430D" w:rsidRPr="00405036">
        <w:rPr>
          <w:color w:val="000000"/>
          <w:sz w:val="28"/>
          <w:szCs w:val="28"/>
          <w:lang w:val="vi-VN"/>
        </w:rPr>
        <w:t xml:space="preserve"> Giao điểm của hai đường thẳng m</w:t>
      </w:r>
      <w:r w:rsidRPr="00405036">
        <w:rPr>
          <w:color w:val="000000"/>
          <w:sz w:val="28"/>
          <w:szCs w:val="28"/>
          <w:lang w:val="vi-VN"/>
        </w:rPr>
        <w:t xml:space="preserve"> và </w:t>
      </w:r>
      <w:r w:rsidR="007F430D" w:rsidRPr="00405036">
        <w:rPr>
          <w:color w:val="000000"/>
          <w:sz w:val="28"/>
          <w:szCs w:val="28"/>
          <w:lang w:val="en-US"/>
        </w:rPr>
        <w:t>n</w:t>
      </w:r>
      <w:r w:rsidRPr="00405036">
        <w:rPr>
          <w:color w:val="000000"/>
          <w:sz w:val="28"/>
          <w:szCs w:val="28"/>
          <w:lang w:val="vi-VN"/>
        </w:rPr>
        <w:t xml:space="preserve"> là điểm nào?</w:t>
      </w:r>
    </w:p>
    <w:p w14:paraId="0F37BBAC" w14:textId="77777777" w:rsidR="003C0B73" w:rsidRPr="00405036" w:rsidRDefault="003C0B73" w:rsidP="003C0B73">
      <w:pPr>
        <w:tabs>
          <w:tab w:val="left" w:pos="4032"/>
        </w:tabs>
        <w:rPr>
          <w:color w:val="000000"/>
          <w:sz w:val="28"/>
          <w:szCs w:val="28"/>
          <w:lang w:val="vi-VN"/>
        </w:rPr>
      </w:pPr>
      <w:r w:rsidRPr="00405036">
        <w:rPr>
          <w:color w:val="000000"/>
          <w:sz w:val="28"/>
          <w:szCs w:val="28"/>
          <w:lang w:val="vi-VN"/>
        </w:rPr>
        <w:t xml:space="preserve">b) </w:t>
      </w:r>
      <w:r w:rsidR="007F430D" w:rsidRPr="00405036">
        <w:rPr>
          <w:color w:val="000000"/>
          <w:sz w:val="28"/>
          <w:szCs w:val="28"/>
          <w:lang w:val="vi-VN"/>
        </w:rPr>
        <w:t xml:space="preserve">Điểm </w:t>
      </w:r>
      <w:r w:rsidR="007F430D" w:rsidRPr="00405036">
        <w:rPr>
          <w:color w:val="000000"/>
          <w:sz w:val="28"/>
          <w:szCs w:val="28"/>
          <w:lang w:val="en-US"/>
        </w:rPr>
        <w:t>B</w:t>
      </w:r>
      <w:r w:rsidRPr="00405036">
        <w:rPr>
          <w:color w:val="000000"/>
          <w:sz w:val="28"/>
          <w:szCs w:val="28"/>
          <w:lang w:val="vi-VN"/>
        </w:rPr>
        <w:t xml:space="preserve"> không thuộc đường thẳng nào?</w:t>
      </w:r>
    </w:p>
    <w:p w14:paraId="682772EC" w14:textId="77777777" w:rsidR="003C0B73" w:rsidRPr="00405036" w:rsidRDefault="00FC72E2" w:rsidP="003C0B73">
      <w:pPr>
        <w:tabs>
          <w:tab w:val="left" w:pos="4032"/>
        </w:tabs>
        <w:rPr>
          <w:sz w:val="28"/>
          <w:szCs w:val="28"/>
          <w:lang w:val="vi-VN"/>
        </w:rPr>
      </w:pPr>
      <w:r w:rsidRPr="00405036">
        <w:rPr>
          <w:sz w:val="28"/>
          <w:szCs w:val="28"/>
          <w:lang w:val="en-US"/>
        </w:rPr>
        <w:t>c</w:t>
      </w:r>
      <w:r w:rsidR="003C0B73" w:rsidRPr="00405036">
        <w:rPr>
          <w:sz w:val="28"/>
          <w:szCs w:val="28"/>
          <w:lang w:val="vi-VN"/>
        </w:rPr>
        <w:t>) Hãy nêu tên 3 điểm thẳng hàng.</w:t>
      </w:r>
    </w:p>
    <w:p w14:paraId="4C70C5D7" w14:textId="77777777" w:rsidR="003C0B73" w:rsidRPr="003B1C89" w:rsidRDefault="00FC72E2" w:rsidP="003B1C89">
      <w:pPr>
        <w:tabs>
          <w:tab w:val="left" w:pos="4032"/>
        </w:tabs>
        <w:rPr>
          <w:sz w:val="28"/>
          <w:szCs w:val="28"/>
          <w:lang w:val="vi-VN"/>
        </w:rPr>
      </w:pPr>
      <w:r w:rsidRPr="00405036">
        <w:rPr>
          <w:sz w:val="28"/>
          <w:szCs w:val="28"/>
          <w:lang w:val="vi-VN"/>
        </w:rPr>
        <w:t>d</w:t>
      </w:r>
      <w:r w:rsidR="003C0B73" w:rsidRPr="00405036">
        <w:rPr>
          <w:sz w:val="28"/>
          <w:szCs w:val="28"/>
          <w:lang w:val="vi-VN"/>
        </w:rPr>
        <w:t>) Hãy nêu tên 3 điểm không thẳng hàng.</w:t>
      </w:r>
    </w:p>
    <w:p w14:paraId="1D62977C" w14:textId="77777777" w:rsidR="00802F43" w:rsidRPr="00405036" w:rsidRDefault="00802F43" w:rsidP="00802F43">
      <w:pPr>
        <w:pStyle w:val="NormalWeb"/>
        <w:spacing w:before="0" w:beforeAutospacing="0" w:after="0" w:afterAutospacing="0" w:line="390" w:lineRule="atLeast"/>
        <w:rPr>
          <w:color w:val="000000"/>
          <w:sz w:val="28"/>
          <w:szCs w:val="28"/>
        </w:rPr>
      </w:pPr>
      <w:r w:rsidRPr="00405036">
        <w:rPr>
          <w:b/>
          <w:sz w:val="28"/>
          <w:szCs w:val="28"/>
        </w:rPr>
        <w:t xml:space="preserve">Câu </w:t>
      </w:r>
      <w:r w:rsidR="009F71F6" w:rsidRPr="00405036">
        <w:rPr>
          <w:b/>
          <w:sz w:val="28"/>
          <w:szCs w:val="28"/>
        </w:rPr>
        <w:t>1</w:t>
      </w:r>
      <w:r w:rsidRPr="00405036">
        <w:rPr>
          <w:b/>
          <w:sz w:val="28"/>
          <w:szCs w:val="28"/>
        </w:rPr>
        <w:t>4:</w:t>
      </w:r>
      <w:r w:rsidRPr="00405036">
        <w:rPr>
          <w:color w:val="000000"/>
          <w:sz w:val="28"/>
          <w:szCs w:val="28"/>
        </w:rPr>
        <w:t xml:space="preserve"> Trong hộp có 9 tấm thẻ giống nhau được đánh số từ 1 đến 9. Lấy ra một thẻ từ hộp. Hỏi mỗi sự kiện sau là chắc chắn, không thể hay có thể xảy ra?</w:t>
      </w:r>
    </w:p>
    <w:p w14:paraId="6A5A235F" w14:textId="77777777" w:rsidR="00802F43" w:rsidRPr="00405036" w:rsidRDefault="003B1C89" w:rsidP="00802F43">
      <w:pPr>
        <w:spacing w:line="39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a)</w:t>
      </w:r>
      <w:r w:rsidR="00802F43" w:rsidRPr="00405036">
        <w:rPr>
          <w:color w:val="000000"/>
          <w:sz w:val="28"/>
          <w:szCs w:val="28"/>
        </w:rPr>
        <w:t xml:space="preserve"> Số của thẻ lấy ra là số chẵn.</w:t>
      </w:r>
    </w:p>
    <w:p w14:paraId="1F0BDD9D" w14:textId="77777777" w:rsidR="00802F43" w:rsidRPr="00405036" w:rsidRDefault="003B1C89" w:rsidP="00802F43">
      <w:pPr>
        <w:spacing w:line="39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b)</w:t>
      </w:r>
      <w:r w:rsidR="00802F43" w:rsidRPr="00405036">
        <w:rPr>
          <w:color w:val="000000"/>
          <w:sz w:val="28"/>
          <w:szCs w:val="28"/>
        </w:rPr>
        <w:t xml:space="preserve"> Số của thẻ lấy ra là số lẻ.</w:t>
      </w:r>
    </w:p>
    <w:p w14:paraId="25418B4E" w14:textId="77777777" w:rsidR="00802F43" w:rsidRPr="00405036" w:rsidRDefault="003B1C89" w:rsidP="00802F43">
      <w:pPr>
        <w:spacing w:line="39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c)</w:t>
      </w:r>
      <w:r w:rsidR="00802F43" w:rsidRPr="00405036">
        <w:rPr>
          <w:color w:val="000000"/>
          <w:sz w:val="28"/>
          <w:szCs w:val="28"/>
        </w:rPr>
        <w:t xml:space="preserve"> Số của thẻ lấy ra chia hết cho 10.</w:t>
      </w:r>
    </w:p>
    <w:p w14:paraId="5E89FCCF" w14:textId="77777777" w:rsidR="00802F43" w:rsidRPr="00405036" w:rsidRDefault="003B1C89" w:rsidP="00802F43">
      <w:pPr>
        <w:spacing w:line="39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d)</w:t>
      </w:r>
      <w:r w:rsidR="00802F43" w:rsidRPr="00405036">
        <w:rPr>
          <w:color w:val="000000"/>
          <w:sz w:val="28"/>
          <w:szCs w:val="28"/>
        </w:rPr>
        <w:t>Số của thẻ lấy ra nhỏ hơn 10.</w:t>
      </w:r>
    </w:p>
    <w:p w14:paraId="6EB48A5B" w14:textId="77777777" w:rsidR="000971E9" w:rsidRPr="000971E9" w:rsidRDefault="00197510" w:rsidP="00D04FEC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rFonts w:eastAsia="Calibri"/>
          <w:b/>
          <w:sz w:val="28"/>
          <w:szCs w:val="28"/>
        </w:rPr>
        <w:t>Câu 15</w:t>
      </w:r>
      <w:r w:rsidR="009F71F6" w:rsidRPr="000971E9">
        <w:rPr>
          <w:rFonts w:eastAsia="Calibri"/>
          <w:b/>
          <w:sz w:val="28"/>
          <w:szCs w:val="28"/>
        </w:rPr>
        <w:t>:</w:t>
      </w:r>
      <w:r w:rsidR="003B1C89" w:rsidRPr="000971E9">
        <w:rPr>
          <w:rFonts w:eastAsia="Calibri"/>
          <w:b/>
          <w:sz w:val="28"/>
          <w:szCs w:val="28"/>
        </w:rPr>
        <w:t xml:space="preserve"> </w:t>
      </w:r>
      <w:r w:rsidR="000971E9" w:rsidRPr="000971E9">
        <w:rPr>
          <w:sz w:val="28"/>
          <w:szCs w:val="28"/>
        </w:rPr>
        <w:t>Hàm lượng đường (g/100ml) trong các loại nước:</w:t>
      </w:r>
    </w:p>
    <w:p w14:paraId="1F2CBA40" w14:textId="77777777" w:rsidR="000971E9" w:rsidRPr="000971E9" w:rsidRDefault="000971E9" w:rsidP="00D04FEC">
      <w:pPr>
        <w:numPr>
          <w:ilvl w:val="0"/>
          <w:numId w:val="4"/>
        </w:numPr>
        <w:rPr>
          <w:sz w:val="28"/>
          <w:szCs w:val="28"/>
          <w:lang w:val="en-US"/>
        </w:rPr>
      </w:pPr>
      <w:r w:rsidRPr="000971E9">
        <w:rPr>
          <w:sz w:val="28"/>
          <w:szCs w:val="28"/>
          <w:lang w:val="en-US"/>
        </w:rPr>
        <w:t xml:space="preserve">Trà sữa: 10,85 g </w:t>
      </w:r>
    </w:p>
    <w:p w14:paraId="11F1E007" w14:textId="77777777" w:rsidR="000971E9" w:rsidRPr="000971E9" w:rsidRDefault="000971E9" w:rsidP="00D04FEC">
      <w:pPr>
        <w:numPr>
          <w:ilvl w:val="0"/>
          <w:numId w:val="4"/>
        </w:numPr>
        <w:rPr>
          <w:sz w:val="28"/>
          <w:szCs w:val="28"/>
          <w:lang w:val="en-US"/>
        </w:rPr>
      </w:pPr>
      <w:r w:rsidRPr="000971E9">
        <w:rPr>
          <w:sz w:val="28"/>
          <w:szCs w:val="28"/>
          <w:lang w:val="en-US"/>
        </w:rPr>
        <w:t xml:space="preserve">Nước ngọt có ga: 11,2 g </w:t>
      </w:r>
    </w:p>
    <w:p w14:paraId="072C178E" w14:textId="77777777" w:rsidR="000971E9" w:rsidRPr="000971E9" w:rsidRDefault="000971E9" w:rsidP="00D04FEC">
      <w:pPr>
        <w:numPr>
          <w:ilvl w:val="0"/>
          <w:numId w:val="4"/>
        </w:numPr>
        <w:rPr>
          <w:sz w:val="28"/>
          <w:szCs w:val="28"/>
          <w:lang w:val="en-US"/>
        </w:rPr>
      </w:pPr>
      <w:r w:rsidRPr="000971E9">
        <w:rPr>
          <w:sz w:val="28"/>
          <w:szCs w:val="28"/>
          <w:lang w:val="en-US"/>
        </w:rPr>
        <w:t xml:space="preserve">Nước cam: 8,75 g </w:t>
      </w:r>
    </w:p>
    <w:p w14:paraId="4190601A" w14:textId="77777777" w:rsidR="000971E9" w:rsidRPr="000971E9" w:rsidRDefault="000971E9" w:rsidP="00D04FEC">
      <w:pPr>
        <w:numPr>
          <w:ilvl w:val="0"/>
          <w:numId w:val="4"/>
        </w:numPr>
        <w:rPr>
          <w:sz w:val="28"/>
          <w:szCs w:val="28"/>
          <w:lang w:val="en-US"/>
        </w:rPr>
      </w:pPr>
      <w:r w:rsidRPr="000971E9">
        <w:rPr>
          <w:sz w:val="28"/>
          <w:szCs w:val="28"/>
          <w:lang w:val="en-US"/>
        </w:rPr>
        <w:t xml:space="preserve">Nước lọc: 0,00 g </w:t>
      </w:r>
    </w:p>
    <w:p w14:paraId="5AC3A427" w14:textId="77777777" w:rsidR="000971E9" w:rsidRPr="000971E9" w:rsidRDefault="000971E9" w:rsidP="00D04FEC">
      <w:pPr>
        <w:rPr>
          <w:sz w:val="28"/>
          <w:szCs w:val="28"/>
          <w:lang w:val="en-US"/>
        </w:rPr>
      </w:pPr>
      <w:r w:rsidRPr="000971E9">
        <w:rPr>
          <w:sz w:val="28"/>
          <w:szCs w:val="28"/>
          <w:lang w:val="en-US"/>
        </w:rPr>
        <w:t xml:space="preserve">a) Sắp xếp </w:t>
      </w:r>
      <w:r w:rsidR="00D04FEC">
        <w:rPr>
          <w:sz w:val="28"/>
          <w:szCs w:val="28"/>
          <w:lang w:val="en-US"/>
        </w:rPr>
        <w:t xml:space="preserve">hàm </w:t>
      </w:r>
      <w:r w:rsidRPr="000971E9">
        <w:rPr>
          <w:sz w:val="28"/>
          <w:szCs w:val="28"/>
          <w:lang w:val="en-US"/>
        </w:rPr>
        <w:t>lượng đường</w:t>
      </w:r>
      <w:r w:rsidR="00D04FEC">
        <w:rPr>
          <w:sz w:val="28"/>
          <w:szCs w:val="28"/>
          <w:lang w:val="en-US"/>
        </w:rPr>
        <w:t xml:space="preserve"> </w:t>
      </w:r>
      <w:r w:rsidR="00D04FEC" w:rsidRPr="000971E9">
        <w:rPr>
          <w:sz w:val="28"/>
          <w:szCs w:val="28"/>
          <w:lang w:val="en-US"/>
        </w:rPr>
        <w:t>theo thứ tự tăng dần</w:t>
      </w:r>
      <w:r w:rsidRPr="000971E9">
        <w:rPr>
          <w:sz w:val="28"/>
          <w:szCs w:val="28"/>
          <w:lang w:val="en-US"/>
        </w:rPr>
        <w:t>.</w:t>
      </w:r>
      <w:r w:rsidRPr="000971E9">
        <w:rPr>
          <w:sz w:val="28"/>
          <w:szCs w:val="28"/>
          <w:lang w:val="en-US"/>
        </w:rPr>
        <w:br/>
        <w:t>b) Loại nào nhiều đường nhất?</w:t>
      </w:r>
    </w:p>
    <w:p w14:paraId="1E7D5CCA" w14:textId="77777777" w:rsidR="008A36C4" w:rsidRDefault="008A36C4" w:rsidP="008A36C4">
      <w:pPr>
        <w:pStyle w:val="ListParagraph"/>
        <w:tabs>
          <w:tab w:val="left" w:pos="766"/>
        </w:tabs>
        <w:spacing w:before="104" w:line="360" w:lineRule="auto"/>
        <w:ind w:left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Câu 16: </w:t>
      </w:r>
      <w:r>
        <w:rPr>
          <w:color w:val="000000"/>
          <w:sz w:val="28"/>
          <w:szCs w:val="28"/>
        </w:rPr>
        <w:t>Trong một cửa hàng, giá niêm yết của một cái cặp là 150 000 đồng. Tìm giá mới của cái cặp khi:</w:t>
      </w:r>
    </w:p>
    <w:p w14:paraId="4A5D6515" w14:textId="77777777" w:rsidR="008A36C4" w:rsidRPr="00891BE4" w:rsidRDefault="008A36C4" w:rsidP="008A36C4">
      <w:pPr>
        <w:pStyle w:val="ListParagraph"/>
        <w:tabs>
          <w:tab w:val="left" w:pos="766"/>
        </w:tabs>
        <w:spacing w:before="104" w:line="360" w:lineRule="auto"/>
        <w:ind w:left="0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>a) được giảm giá 20%.                         b) được giảm giá 10%.</w:t>
      </w:r>
    </w:p>
    <w:p w14:paraId="7BFBBD34" w14:textId="77777777" w:rsidR="008A36C4" w:rsidRDefault="008A36C4" w:rsidP="008A36C4">
      <w:pP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Câu 17: </w:t>
      </w:r>
      <w:r>
        <w:rPr>
          <w:sz w:val="28"/>
          <w:szCs w:val="28"/>
        </w:rPr>
        <w:t>Tính:</w:t>
      </w:r>
    </w:p>
    <w:p w14:paraId="03966749" w14:textId="77777777" w:rsidR="00BD2523" w:rsidRDefault="008A36C4" w:rsidP="004D2A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="001D31F1">
        <w:rPr>
          <w:sz w:val="28"/>
          <w:szCs w:val="28"/>
        </w:rPr>
        <w:t>7,2+4,6.</w:t>
      </w:r>
      <w:r w:rsidR="001D31F1">
        <w:rPr>
          <w:sz w:val="28"/>
          <w:szCs w:val="28"/>
        </w:rPr>
        <w:tab/>
      </w:r>
      <w:r w:rsidR="001D31F1">
        <w:rPr>
          <w:sz w:val="28"/>
          <w:szCs w:val="28"/>
        </w:rPr>
        <w:tab/>
        <w:t>b) 8,4-6,9</w:t>
      </w:r>
      <w:r>
        <w:rPr>
          <w:sz w:val="28"/>
          <w:szCs w:val="28"/>
        </w:rPr>
        <w:t>.</w:t>
      </w:r>
      <w:r w:rsidR="001D31F1">
        <w:rPr>
          <w:sz w:val="28"/>
          <w:szCs w:val="28"/>
        </w:rPr>
        <w:t xml:space="preserve">            c)</w:t>
      </w:r>
      <w:r w:rsidR="00A76F2C">
        <w:rPr>
          <w:sz w:val="28"/>
          <w:szCs w:val="28"/>
        </w:rPr>
        <w:t xml:space="preserve"> </w:t>
      </w:r>
      <w:r w:rsidR="001D31F1">
        <w:rPr>
          <w:sz w:val="28"/>
          <w:szCs w:val="28"/>
        </w:rPr>
        <w:t>6,3.4,5</w:t>
      </w:r>
      <w:r w:rsidR="00A76F2C">
        <w:rPr>
          <w:sz w:val="28"/>
          <w:szCs w:val="28"/>
        </w:rPr>
        <w:tab/>
      </w:r>
      <w:r w:rsidR="00A76F2C">
        <w:rPr>
          <w:sz w:val="28"/>
          <w:szCs w:val="28"/>
        </w:rPr>
        <w:tab/>
        <w:t>d) 18,5:2,5</w:t>
      </w:r>
    </w:p>
    <w:p w14:paraId="3C050482" w14:textId="77777777" w:rsidR="00B45074" w:rsidRPr="00B45074" w:rsidRDefault="00B45074" w:rsidP="004D2A14">
      <w:pPr>
        <w:jc w:val="both"/>
        <w:rPr>
          <w:sz w:val="28"/>
          <w:szCs w:val="28"/>
        </w:rPr>
      </w:pPr>
    </w:p>
    <w:p w14:paraId="278AB06A" w14:textId="77777777" w:rsidR="004D2A14" w:rsidRDefault="00BD2523" w:rsidP="004D2A14">
      <w:pPr>
        <w:jc w:val="both"/>
        <w:rPr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</w:rPr>
        <w:t>Câu 18</w:t>
      </w:r>
      <w:r w:rsidR="004D2A14">
        <w:rPr>
          <w:b/>
          <w:color w:val="000000"/>
          <w:sz w:val="28"/>
          <w:szCs w:val="28"/>
        </w:rPr>
        <w:t xml:space="preserve">: </w:t>
      </w:r>
      <w:r w:rsidR="00A54B00">
        <w:rPr>
          <w:color w:val="000000"/>
          <w:sz w:val="28"/>
          <w:szCs w:val="28"/>
          <w:lang w:val="vi-VN"/>
        </w:rPr>
        <w:t xml:space="preserve">Mẹ </w:t>
      </w:r>
      <w:r w:rsidR="00A54B00">
        <w:rPr>
          <w:color w:val="000000"/>
          <w:sz w:val="28"/>
          <w:szCs w:val="28"/>
          <w:lang w:val="en-US"/>
        </w:rPr>
        <w:t>An</w:t>
      </w:r>
      <w:r w:rsidR="00A54B00">
        <w:rPr>
          <w:color w:val="000000"/>
          <w:sz w:val="28"/>
          <w:szCs w:val="28"/>
          <w:lang w:val="vi-VN"/>
        </w:rPr>
        <w:t xml:space="preserve"> có 3</w:t>
      </w:r>
      <w:r w:rsidR="004D2A14">
        <w:rPr>
          <w:color w:val="000000"/>
          <w:sz w:val="28"/>
          <w:szCs w:val="28"/>
          <w:lang w:val="vi-VN"/>
        </w:rPr>
        <w:t xml:space="preserve">00 triệu đồng, gửi tiết </w:t>
      </w:r>
      <w:r w:rsidR="00017CE6">
        <w:rPr>
          <w:color w:val="000000"/>
          <w:sz w:val="28"/>
          <w:szCs w:val="28"/>
          <w:lang w:val="en-US"/>
        </w:rPr>
        <w:t xml:space="preserve">kiệm có kì hạn </w:t>
      </w:r>
      <w:r w:rsidR="004D2A14">
        <w:rPr>
          <w:color w:val="000000"/>
          <w:sz w:val="28"/>
          <w:szCs w:val="28"/>
          <w:lang w:val="en-US"/>
        </w:rPr>
        <w:t xml:space="preserve">với </w:t>
      </w:r>
      <w:r w:rsidR="004D2A14">
        <w:rPr>
          <w:color w:val="000000"/>
          <w:sz w:val="28"/>
          <w:szCs w:val="28"/>
          <w:lang w:val="vi-VN"/>
        </w:rPr>
        <w:t xml:space="preserve">lãi suất 8%/ năm. </w:t>
      </w:r>
      <w:r w:rsidR="00A54B00">
        <w:rPr>
          <w:color w:val="000000"/>
          <w:sz w:val="28"/>
          <w:szCs w:val="28"/>
          <w:lang w:val="en-US"/>
        </w:rPr>
        <w:t>Sau 1 năm Mẹ An nhận được bao nhiêu tiền cả vốn lẫn lãi.</w:t>
      </w:r>
    </w:p>
    <w:p w14:paraId="0E9EAD66" w14:textId="77777777" w:rsidR="00017CE6" w:rsidRDefault="007E66B5" w:rsidP="00017CE6">
      <w:pPr>
        <w:spacing w:before="100" w:beforeAutospacing="1" w:after="100" w:afterAutospacing="1"/>
        <w:rPr>
          <w:sz w:val="28"/>
          <w:szCs w:val="28"/>
          <w:lang w:val="en-US"/>
        </w:rPr>
      </w:pPr>
      <w:r>
        <w:rPr>
          <w:b/>
          <w:color w:val="000000"/>
          <w:sz w:val="28"/>
          <w:szCs w:val="28"/>
        </w:rPr>
        <w:t>Câu 19</w:t>
      </w:r>
      <w:r w:rsidR="00017CE6">
        <w:rPr>
          <w:b/>
          <w:color w:val="000000"/>
          <w:sz w:val="28"/>
          <w:szCs w:val="28"/>
        </w:rPr>
        <w:t xml:space="preserve">: </w:t>
      </w:r>
      <w:r w:rsidR="00017CE6" w:rsidRPr="00017CE6">
        <w:rPr>
          <w:sz w:val="28"/>
          <w:szCs w:val="28"/>
          <w:lang w:val="en-US"/>
        </w:rPr>
        <w:t>Một cửa hàng giảm giá 20% cho mọi sản phẩm. Khách hàng có thẻ thành viên được</w:t>
      </w:r>
      <w:r w:rsidR="00A45846">
        <w:rPr>
          <w:sz w:val="28"/>
          <w:szCs w:val="28"/>
          <w:lang w:val="en-US"/>
        </w:rPr>
        <w:t xml:space="preserve"> giảm thêm 5% trên giá đã giảm. </w:t>
      </w:r>
      <w:r w:rsidR="00017CE6" w:rsidRPr="00017CE6">
        <w:rPr>
          <w:sz w:val="28"/>
          <w:szCs w:val="28"/>
          <w:lang w:val="en-US"/>
        </w:rPr>
        <w:t xml:space="preserve">Chị Lan mua một chiếc quạt có giá niêm yết 2 000 000 đồng và một nồi cơm điện. </w:t>
      </w:r>
      <w:r>
        <w:rPr>
          <w:sz w:val="28"/>
          <w:szCs w:val="28"/>
          <w:lang w:val="en-US"/>
        </w:rPr>
        <w:t>Do có thẻ thành viên nên chị Lan trả</w:t>
      </w:r>
      <w:r w:rsidR="00017CE6" w:rsidRPr="00017CE6">
        <w:rPr>
          <w:sz w:val="28"/>
          <w:szCs w:val="28"/>
          <w:lang w:val="en-US"/>
        </w:rPr>
        <w:t xml:space="preserve"> tổng số tiền là 2 280 000 đồng.</w:t>
      </w:r>
      <w:r w:rsidR="00A45846">
        <w:rPr>
          <w:sz w:val="28"/>
          <w:szCs w:val="28"/>
          <w:lang w:val="en-US"/>
        </w:rPr>
        <w:t xml:space="preserve"> </w:t>
      </w:r>
      <w:r w:rsidR="00017CE6" w:rsidRPr="00017CE6">
        <w:rPr>
          <w:sz w:val="28"/>
          <w:szCs w:val="28"/>
          <w:lang w:val="en-US"/>
        </w:rPr>
        <w:t>Hỏi giá niêm yết của nồi cơm điện là bao nhiêu?</w:t>
      </w:r>
    </w:p>
    <w:p w14:paraId="786EE231" w14:textId="77777777" w:rsidR="007E66B5" w:rsidRDefault="007E66B5" w:rsidP="007E66B5">
      <w:pPr>
        <w:jc w:val="both"/>
        <w:rPr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</w:rPr>
        <w:t xml:space="preserve">Câu 20: </w:t>
      </w:r>
      <w:r>
        <w:rPr>
          <w:color w:val="000000"/>
          <w:sz w:val="28"/>
          <w:szCs w:val="28"/>
          <w:lang w:val="vi-VN"/>
        </w:rPr>
        <w:t xml:space="preserve">Mẹ </w:t>
      </w:r>
      <w:r>
        <w:rPr>
          <w:color w:val="000000"/>
          <w:sz w:val="28"/>
          <w:szCs w:val="28"/>
          <w:lang w:val="en-US"/>
        </w:rPr>
        <w:t>An</w:t>
      </w:r>
      <w:r>
        <w:rPr>
          <w:color w:val="000000"/>
          <w:sz w:val="28"/>
          <w:szCs w:val="28"/>
          <w:lang w:val="vi-VN"/>
        </w:rPr>
        <w:t xml:space="preserve"> có 400 triệu đồng, gửi tiết </w:t>
      </w:r>
      <w:r>
        <w:rPr>
          <w:color w:val="000000"/>
          <w:sz w:val="28"/>
          <w:szCs w:val="28"/>
          <w:lang w:val="en-US"/>
        </w:rPr>
        <w:t xml:space="preserve">kiệm với </w:t>
      </w:r>
      <w:r>
        <w:rPr>
          <w:color w:val="000000"/>
          <w:sz w:val="28"/>
          <w:szCs w:val="28"/>
          <w:lang w:val="vi-VN"/>
        </w:rPr>
        <w:t xml:space="preserve">lãi suất 8%/ năm. </w:t>
      </w:r>
      <w:r w:rsidR="00CE1418">
        <w:rPr>
          <w:color w:val="000000"/>
          <w:sz w:val="28"/>
          <w:szCs w:val="28"/>
          <w:lang w:val="en-US"/>
        </w:rPr>
        <w:t>Hỏi sau 3</w:t>
      </w:r>
      <w:r>
        <w:rPr>
          <w:color w:val="000000"/>
          <w:sz w:val="28"/>
          <w:szCs w:val="28"/>
          <w:lang w:val="en-US"/>
        </w:rPr>
        <w:t xml:space="preserve"> năm Mẹ An nhận được bao nhiêu tiền lãi.</w:t>
      </w:r>
      <w:r w:rsidR="00CE1418">
        <w:rPr>
          <w:color w:val="000000"/>
          <w:sz w:val="28"/>
          <w:szCs w:val="28"/>
          <w:lang w:val="en-US"/>
        </w:rPr>
        <w:t xml:space="preserve"> Biết rằng lãi của năm đầu cộng dồn vào vốn của năm sau.</w:t>
      </w:r>
    </w:p>
    <w:p w14:paraId="50E85E39" w14:textId="77777777" w:rsidR="007E66B5" w:rsidRPr="00017CE6" w:rsidRDefault="007E66B5" w:rsidP="00017CE6">
      <w:pPr>
        <w:spacing w:before="100" w:beforeAutospacing="1" w:after="100" w:afterAutospacing="1"/>
        <w:rPr>
          <w:sz w:val="28"/>
          <w:szCs w:val="28"/>
          <w:lang w:val="en-US"/>
        </w:rPr>
      </w:pPr>
    </w:p>
    <w:p w14:paraId="7D738440" w14:textId="77777777" w:rsidR="00017CE6" w:rsidRPr="00BD2523" w:rsidRDefault="00017CE6" w:rsidP="004D2A14">
      <w:pPr>
        <w:jc w:val="both"/>
        <w:rPr>
          <w:color w:val="000000"/>
          <w:sz w:val="28"/>
          <w:szCs w:val="28"/>
          <w:lang w:val="vi-VN"/>
        </w:rPr>
      </w:pPr>
    </w:p>
    <w:p w14:paraId="53A57965" w14:textId="77777777" w:rsidR="004D2A14" w:rsidRPr="00B54D7B" w:rsidRDefault="004D2A14" w:rsidP="001D31F1">
      <w:pPr>
        <w:jc w:val="both"/>
        <w:rPr>
          <w:rFonts w:eastAsia="Calibri"/>
          <w:sz w:val="28"/>
          <w:szCs w:val="28"/>
          <w:lang w:val="vi-VN"/>
        </w:rPr>
      </w:pPr>
    </w:p>
    <w:p w14:paraId="0E2EF222" w14:textId="77777777" w:rsidR="008C3B17" w:rsidRPr="00405036" w:rsidRDefault="008C3B17" w:rsidP="008C3B17">
      <w:pPr>
        <w:spacing w:before="120" w:after="120"/>
        <w:jc w:val="center"/>
        <w:rPr>
          <w:b/>
          <w:sz w:val="28"/>
          <w:szCs w:val="28"/>
        </w:rPr>
      </w:pPr>
      <w:r w:rsidRPr="00405036">
        <w:rPr>
          <w:b/>
          <w:sz w:val="28"/>
          <w:szCs w:val="28"/>
        </w:rPr>
        <w:t>PHÊ DUYỆT CỦA TỔ                                                      NGƯỜI RA ĐỀ</w:t>
      </w:r>
    </w:p>
    <w:p w14:paraId="3A0BBF0B" w14:textId="77777777" w:rsidR="008C3B17" w:rsidRPr="00405036" w:rsidRDefault="008C3B17" w:rsidP="008C3B17">
      <w:pPr>
        <w:spacing w:before="120" w:after="120"/>
        <w:jc w:val="center"/>
        <w:rPr>
          <w:b/>
          <w:sz w:val="28"/>
          <w:szCs w:val="28"/>
        </w:rPr>
      </w:pPr>
    </w:p>
    <w:p w14:paraId="6FACE7C7" w14:textId="77777777" w:rsidR="008C3B17" w:rsidRPr="00405036" w:rsidRDefault="008C3B17" w:rsidP="008C3B17">
      <w:pPr>
        <w:rPr>
          <w:rFonts w:eastAsia="Calibri"/>
          <w:sz w:val="28"/>
          <w:szCs w:val="28"/>
        </w:rPr>
      </w:pPr>
    </w:p>
    <w:p w14:paraId="5744B4E1" w14:textId="77777777" w:rsidR="008C3B17" w:rsidRPr="00405036" w:rsidRDefault="008C3B17" w:rsidP="008C3B17">
      <w:pPr>
        <w:jc w:val="center"/>
        <w:rPr>
          <w:b/>
          <w:sz w:val="28"/>
          <w:szCs w:val="28"/>
        </w:rPr>
      </w:pPr>
    </w:p>
    <w:p w14:paraId="01DBF1AF" w14:textId="77777777" w:rsidR="008C3B17" w:rsidRPr="00405036" w:rsidRDefault="008C3B17" w:rsidP="008C3B17">
      <w:pPr>
        <w:jc w:val="center"/>
        <w:rPr>
          <w:b/>
          <w:sz w:val="28"/>
          <w:szCs w:val="28"/>
        </w:rPr>
      </w:pPr>
    </w:p>
    <w:p w14:paraId="6DD38729" w14:textId="77777777" w:rsidR="008C3B17" w:rsidRPr="00405036" w:rsidRDefault="008C3B17" w:rsidP="008C3B17">
      <w:pPr>
        <w:jc w:val="center"/>
        <w:rPr>
          <w:rFonts w:eastAsia="Calibri"/>
          <w:sz w:val="28"/>
          <w:szCs w:val="28"/>
        </w:rPr>
      </w:pPr>
      <w:r w:rsidRPr="00405036">
        <w:rPr>
          <w:b/>
          <w:sz w:val="28"/>
          <w:szCs w:val="28"/>
        </w:rPr>
        <w:t>PHÊ DUYỆT CỦA NHÀ TRƯỜNG</w:t>
      </w:r>
    </w:p>
    <w:p w14:paraId="66F51FC3" w14:textId="77777777" w:rsidR="008C3B17" w:rsidRPr="00405036" w:rsidRDefault="008C3B17" w:rsidP="008C3B17">
      <w:pPr>
        <w:rPr>
          <w:rFonts w:eastAsia="Calibri"/>
          <w:b/>
          <w:sz w:val="28"/>
          <w:szCs w:val="28"/>
        </w:rPr>
      </w:pPr>
    </w:p>
    <w:p w14:paraId="64D073F3" w14:textId="77777777" w:rsidR="000F0104" w:rsidRPr="00405036" w:rsidRDefault="000F0104" w:rsidP="00DC38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sectPr w:rsidR="000F0104" w:rsidRPr="00405036" w:rsidSect="00971829">
      <w:pgSz w:w="12240" w:h="15840"/>
      <w:pgMar w:top="567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E6E78"/>
    <w:multiLevelType w:val="multilevel"/>
    <w:tmpl w:val="9F2CF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D42AE7"/>
    <w:multiLevelType w:val="multilevel"/>
    <w:tmpl w:val="14C4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3E0C20"/>
    <w:multiLevelType w:val="multilevel"/>
    <w:tmpl w:val="A0485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F73F89"/>
    <w:multiLevelType w:val="hybridMultilevel"/>
    <w:tmpl w:val="736677A6"/>
    <w:lvl w:ilvl="0" w:tplc="0792AB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8B77CAA"/>
    <w:multiLevelType w:val="hybridMultilevel"/>
    <w:tmpl w:val="81CC0E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585E"/>
    <w:rsid w:val="00017CE6"/>
    <w:rsid w:val="00044D9A"/>
    <w:rsid w:val="000971E9"/>
    <w:rsid w:val="000D2C58"/>
    <w:rsid w:val="000E287B"/>
    <w:rsid w:val="000F0104"/>
    <w:rsid w:val="00113B9D"/>
    <w:rsid w:val="00197510"/>
    <w:rsid w:val="001D31F1"/>
    <w:rsid w:val="001F25D3"/>
    <w:rsid w:val="002645C0"/>
    <w:rsid w:val="00301E89"/>
    <w:rsid w:val="003205D5"/>
    <w:rsid w:val="003427CB"/>
    <w:rsid w:val="00353A3C"/>
    <w:rsid w:val="003B0D39"/>
    <w:rsid w:val="003B1C89"/>
    <w:rsid w:val="003C0B73"/>
    <w:rsid w:val="003E0443"/>
    <w:rsid w:val="003E61BC"/>
    <w:rsid w:val="003E630E"/>
    <w:rsid w:val="00405036"/>
    <w:rsid w:val="00462324"/>
    <w:rsid w:val="004D2A14"/>
    <w:rsid w:val="00532683"/>
    <w:rsid w:val="005E5925"/>
    <w:rsid w:val="0067585E"/>
    <w:rsid w:val="006D6B87"/>
    <w:rsid w:val="00737073"/>
    <w:rsid w:val="00737B94"/>
    <w:rsid w:val="00741836"/>
    <w:rsid w:val="007C27AD"/>
    <w:rsid w:val="007E66B5"/>
    <w:rsid w:val="007F430D"/>
    <w:rsid w:val="00802F43"/>
    <w:rsid w:val="008034B1"/>
    <w:rsid w:val="0084371F"/>
    <w:rsid w:val="00856969"/>
    <w:rsid w:val="008A36C4"/>
    <w:rsid w:val="008C3B17"/>
    <w:rsid w:val="008F45AF"/>
    <w:rsid w:val="00971829"/>
    <w:rsid w:val="009C2C1F"/>
    <w:rsid w:val="009F71F6"/>
    <w:rsid w:val="00A45846"/>
    <w:rsid w:val="00A54B00"/>
    <w:rsid w:val="00A76F2C"/>
    <w:rsid w:val="00A92E86"/>
    <w:rsid w:val="00B32201"/>
    <w:rsid w:val="00B45074"/>
    <w:rsid w:val="00B52114"/>
    <w:rsid w:val="00B52BB3"/>
    <w:rsid w:val="00B553F9"/>
    <w:rsid w:val="00BD2523"/>
    <w:rsid w:val="00C34ED2"/>
    <w:rsid w:val="00C35967"/>
    <w:rsid w:val="00C76A7F"/>
    <w:rsid w:val="00C80E2F"/>
    <w:rsid w:val="00CA4670"/>
    <w:rsid w:val="00CE1418"/>
    <w:rsid w:val="00D04FEC"/>
    <w:rsid w:val="00D370ED"/>
    <w:rsid w:val="00D5683E"/>
    <w:rsid w:val="00DC3820"/>
    <w:rsid w:val="00DE0A02"/>
    <w:rsid w:val="00E049AB"/>
    <w:rsid w:val="00E37BAE"/>
    <w:rsid w:val="00EF6CE5"/>
    <w:rsid w:val="00F712B0"/>
    <w:rsid w:val="00F72A64"/>
    <w:rsid w:val="00FC26D0"/>
    <w:rsid w:val="00FC72E2"/>
    <w:rsid w:val="00FD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9AE3E"/>
  <w15:docId w15:val="{BE98F89F-34EF-4DC7-BD86-E4F19494C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7585E"/>
    <w:pPr>
      <w:spacing w:after="0" w:afterAutospacing="0"/>
    </w:pPr>
    <w:rPr>
      <w:rFonts w:ascii="Times New Roman" w:eastAsia="Times New Roman" w:hAnsi="Times New Roman" w:cs="Times New Roman"/>
      <w:sz w:val="26"/>
      <w:szCs w:val="26"/>
      <w:lang w:val="pt-BR"/>
    </w:rPr>
  </w:style>
  <w:style w:type="paragraph" w:styleId="Heading1">
    <w:name w:val="heading 1"/>
    <w:basedOn w:val="Normal"/>
    <w:link w:val="Heading1Char"/>
    <w:uiPriority w:val="9"/>
    <w:qFormat/>
    <w:rsid w:val="001F25D3"/>
    <w:pPr>
      <w:widowControl w:val="0"/>
      <w:autoSpaceDE w:val="0"/>
      <w:autoSpaceDN w:val="0"/>
      <w:spacing w:before="75"/>
      <w:ind w:left="258"/>
      <w:outlineLvl w:val="0"/>
    </w:pPr>
    <w:rPr>
      <w:b/>
      <w:bCs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7585E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unhideWhenUsed/>
    <w:qFormat/>
    <w:rsid w:val="00044D9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BB3"/>
    <w:rPr>
      <w:rFonts w:ascii="Tahoma" w:eastAsia="Times New Roman" w:hAnsi="Tahoma" w:cs="Tahoma"/>
      <w:sz w:val="16"/>
      <w:szCs w:val="16"/>
      <w:lang w:val="pt-BR"/>
    </w:rPr>
  </w:style>
  <w:style w:type="character" w:customStyle="1" w:styleId="ListParagraphChar">
    <w:name w:val="List Paragraph Char"/>
    <w:link w:val="ListParagraph"/>
    <w:uiPriority w:val="34"/>
    <w:qFormat/>
    <w:rsid w:val="00737B94"/>
    <w:rPr>
      <w:rFonts w:ascii="Times New Roman" w:eastAsia="Times New Roman" w:hAnsi="Times New Roman" w:cs="Times New Roman"/>
      <w:sz w:val="26"/>
      <w:szCs w:val="26"/>
      <w:lang w:val="pt-BR"/>
    </w:rPr>
  </w:style>
  <w:style w:type="table" w:styleId="TableGrid">
    <w:name w:val="Table Grid"/>
    <w:basedOn w:val="TableNormal"/>
    <w:rsid w:val="00737B94"/>
    <w:pPr>
      <w:spacing w:after="0" w:afterAutospacing="0"/>
    </w:pPr>
    <w:rPr>
      <w:rFonts w:ascii="Times New Roman" w:hAnsi="Times New Roman" w:cs="Times New Roman"/>
      <w:sz w:val="26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37B94"/>
    <w:rPr>
      <w:b/>
      <w:bCs/>
    </w:rPr>
  </w:style>
  <w:style w:type="paragraph" w:customStyle="1" w:styleId="break-words">
    <w:name w:val="break-words"/>
    <w:basedOn w:val="Normal"/>
    <w:rsid w:val="000F010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1F25D3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NormalWebChar">
    <w:name w:val="Normal (Web) Char"/>
    <w:link w:val="NormalWeb"/>
    <w:uiPriority w:val="99"/>
    <w:qFormat/>
    <w:rsid w:val="001F25D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6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Thanh</cp:lastModifiedBy>
  <cp:revision>18</cp:revision>
  <cp:lastPrinted>2025-04-29T02:00:00Z</cp:lastPrinted>
  <dcterms:created xsi:type="dcterms:W3CDTF">2024-04-28T01:26:00Z</dcterms:created>
  <dcterms:modified xsi:type="dcterms:W3CDTF">2026-04-20T05:21:00Z</dcterms:modified>
</cp:coreProperties>
</file>